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100" w:lineRule="auto"/>
        <w:rPr/>
      </w:pPr>
      <w:r w:rsidDel="00000000" w:rsidR="00000000" w:rsidRPr="00000000">
        <w:rPr>
          <w:rtl w:val="0"/>
        </w:rPr>
      </w:r>
    </w:p>
    <w:p w:rsidR="00000000" w:rsidDel="00000000" w:rsidP="00000000" w:rsidRDefault="00000000" w:rsidRPr="00000000" w14:paraId="00000006">
      <w:pPr>
        <w:shd w:fill="ffffff" w:val="clear"/>
        <w:spacing w:after="100" w:lineRule="auto"/>
        <w:rPr/>
      </w:pPr>
      <w:r w:rsidDel="00000000" w:rsidR="00000000" w:rsidRPr="00000000">
        <w:rPr>
          <w:rtl w:val="0"/>
        </w:rPr>
      </w:r>
    </w:p>
    <w:p w:rsidR="00000000" w:rsidDel="00000000" w:rsidP="00000000" w:rsidRDefault="00000000" w:rsidRPr="00000000" w14:paraId="00000007">
      <w:pPr>
        <w:shd w:fill="ffffff" w:val="clear"/>
        <w:spacing w:after="100" w:lineRule="auto"/>
        <w:rPr/>
      </w:pPr>
      <w:r w:rsidDel="00000000" w:rsidR="00000000" w:rsidRPr="00000000">
        <w:rPr>
          <w:rtl w:val="0"/>
        </w:rPr>
      </w:r>
    </w:p>
    <w:p w:rsidR="00000000" w:rsidDel="00000000" w:rsidP="00000000" w:rsidRDefault="00000000" w:rsidRPr="00000000" w14:paraId="00000008">
      <w:pPr>
        <w:shd w:fill="ffffff" w:val="clear"/>
        <w:spacing w:after="100" w:lineRule="auto"/>
        <w:rPr/>
      </w:pPr>
      <w:r w:rsidDel="00000000" w:rsidR="00000000" w:rsidRPr="00000000">
        <w:rPr>
          <w:rtl w:val="0"/>
        </w:rPr>
      </w:r>
    </w:p>
    <w:p w:rsidR="00000000" w:rsidDel="00000000" w:rsidP="00000000" w:rsidRDefault="00000000" w:rsidRPr="00000000" w14:paraId="00000009">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00A">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00B">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00C">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00D">
      <w:pPr>
        <w:shd w:fill="ffffff" w:val="clear"/>
        <w:spacing w:after="100" w:line="480" w:lineRule="auto"/>
        <w:jc w:val="center"/>
        <w:rPr>
          <w:color w:val="273540"/>
          <w:sz w:val="24"/>
          <w:szCs w:val="24"/>
        </w:rPr>
      </w:pPr>
      <w:r w:rsidDel="00000000" w:rsidR="00000000" w:rsidRPr="00000000">
        <w:rPr>
          <w:color w:val="273540"/>
          <w:sz w:val="24"/>
          <w:szCs w:val="24"/>
          <w:rtl w:val="0"/>
        </w:rPr>
        <w:t xml:space="preserve">Trip leader meal planning full report</w:t>
      </w:r>
    </w:p>
    <w:p w:rsidR="00000000" w:rsidDel="00000000" w:rsidP="00000000" w:rsidRDefault="00000000" w:rsidRPr="00000000" w14:paraId="0000000E">
      <w:pPr>
        <w:shd w:fill="ffffff" w:val="clear"/>
        <w:spacing w:after="100" w:line="480" w:lineRule="auto"/>
        <w:jc w:val="center"/>
        <w:rPr>
          <w:color w:val="273540"/>
          <w:sz w:val="24"/>
          <w:szCs w:val="24"/>
        </w:rPr>
      </w:pPr>
      <w:r w:rsidDel="00000000" w:rsidR="00000000" w:rsidRPr="00000000">
        <w:rPr>
          <w:color w:val="273540"/>
          <w:sz w:val="24"/>
          <w:szCs w:val="24"/>
          <w:rtl w:val="0"/>
        </w:rPr>
        <w:t xml:space="preserve">Chandler Spearman</w:t>
      </w:r>
    </w:p>
    <w:p w:rsidR="00000000" w:rsidDel="00000000" w:rsidP="00000000" w:rsidRDefault="00000000" w:rsidRPr="00000000" w14:paraId="0000000F">
      <w:pPr>
        <w:shd w:fill="ffffff" w:val="clear"/>
        <w:spacing w:after="100" w:line="480" w:lineRule="auto"/>
        <w:jc w:val="center"/>
        <w:rPr>
          <w:color w:val="273540"/>
          <w:sz w:val="24"/>
          <w:szCs w:val="24"/>
        </w:rPr>
      </w:pPr>
      <w:r w:rsidDel="00000000" w:rsidR="00000000" w:rsidRPr="00000000">
        <w:rPr>
          <w:color w:val="273540"/>
          <w:sz w:val="24"/>
          <w:szCs w:val="24"/>
          <w:rtl w:val="0"/>
        </w:rPr>
        <w:t xml:space="preserve">ELDT 6110-085/8110-080 Instructional Design</w:t>
      </w:r>
    </w:p>
    <w:p w:rsidR="00000000" w:rsidDel="00000000" w:rsidP="00000000" w:rsidRDefault="00000000" w:rsidRPr="00000000" w14:paraId="00000010">
      <w:pPr>
        <w:shd w:fill="ffffff" w:val="clear"/>
        <w:spacing w:after="100" w:line="480" w:lineRule="auto"/>
        <w:jc w:val="center"/>
        <w:rPr>
          <w:color w:val="273540"/>
          <w:sz w:val="24"/>
          <w:szCs w:val="24"/>
        </w:rPr>
      </w:pPr>
      <w:r w:rsidDel="00000000" w:rsidR="00000000" w:rsidRPr="00000000">
        <w:rPr>
          <w:color w:val="273540"/>
          <w:sz w:val="24"/>
          <w:szCs w:val="24"/>
          <w:rtl w:val="0"/>
        </w:rPr>
        <w:t xml:space="preserve">Cato College of Education, University of North Carolina at Charlotte</w:t>
      </w:r>
    </w:p>
    <w:p w:rsidR="00000000" w:rsidDel="00000000" w:rsidP="00000000" w:rsidRDefault="00000000" w:rsidRPr="00000000" w14:paraId="00000011">
      <w:pPr>
        <w:shd w:fill="ffffff" w:val="clear"/>
        <w:spacing w:after="100" w:line="480" w:lineRule="auto"/>
        <w:jc w:val="center"/>
        <w:rPr>
          <w:color w:val="273540"/>
          <w:sz w:val="24"/>
          <w:szCs w:val="24"/>
        </w:rPr>
      </w:pPr>
      <w:r w:rsidDel="00000000" w:rsidR="00000000" w:rsidRPr="00000000">
        <w:rPr>
          <w:color w:val="273540"/>
          <w:sz w:val="24"/>
          <w:szCs w:val="24"/>
          <w:rtl w:val="0"/>
        </w:rPr>
        <w:t xml:space="preserve">December 1st  2025</w:t>
      </w:r>
    </w:p>
    <w:p w:rsidR="00000000" w:rsidDel="00000000" w:rsidP="00000000" w:rsidRDefault="00000000" w:rsidRPr="00000000" w14:paraId="00000012">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3">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4">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5">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6">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7">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8">
      <w:pPr>
        <w:shd w:fill="ffffff" w:val="clear"/>
        <w:spacing w:after="100" w:line="480" w:lineRule="auto"/>
        <w:jc w:val="center"/>
        <w:rPr>
          <w:color w:val="273540"/>
          <w:sz w:val="24"/>
          <w:szCs w:val="24"/>
        </w:rPr>
      </w:pPr>
      <w:r w:rsidDel="00000000" w:rsidR="00000000" w:rsidRPr="00000000">
        <w:rPr>
          <w:rtl w:val="0"/>
        </w:rPr>
      </w:r>
    </w:p>
    <w:p w:rsidR="00000000" w:rsidDel="00000000" w:rsidP="00000000" w:rsidRDefault="00000000" w:rsidRPr="00000000" w14:paraId="00000019">
      <w:pPr>
        <w:rPr>
          <w:color w:val="273540"/>
          <w:sz w:val="24"/>
          <w:szCs w:val="24"/>
        </w:rPr>
      </w:pPr>
      <w:r w:rsidDel="00000000" w:rsidR="00000000" w:rsidRPr="00000000">
        <w:rPr>
          <w:rtl w:val="0"/>
        </w:rPr>
      </w:r>
    </w:p>
    <w:p w:rsidR="00000000" w:rsidDel="00000000" w:rsidP="00000000" w:rsidRDefault="00000000" w:rsidRPr="00000000" w14:paraId="0000001A">
      <w:pPr>
        <w:rPr>
          <w:color w:val="273540"/>
          <w:sz w:val="24"/>
          <w:szCs w:val="24"/>
        </w:rPr>
      </w:pPr>
      <w:r w:rsidDel="00000000" w:rsidR="00000000" w:rsidRPr="00000000">
        <w:rPr>
          <w:rtl w:val="0"/>
        </w:rPr>
      </w:r>
    </w:p>
    <w:sdt>
      <w:sdtPr>
        <w:id w:val="-115484120"/>
        <w:docPartObj>
          <w:docPartGallery w:val="Table of Contents"/>
          <w:docPartUnique w:val="1"/>
        </w:docPartObj>
      </w:sdtPr>
      <w:sdtContent>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tg71iss4h33">
            <w:r w:rsidDel="00000000" w:rsidR="00000000" w:rsidRPr="00000000">
              <w:rPr>
                <w:rFonts w:ascii="Arial" w:cs="Arial" w:eastAsia="Arial" w:hAnsi="Arial"/>
                <w:b w:val="1"/>
                <w:bCs w:val="1"/>
                <w:i w:val="0"/>
                <w:iCs w:val="0"/>
                <w:smallCaps w:val="0"/>
                <w:strike w:val="0"/>
                <w:color w:val="1155cc"/>
                <w:sz w:val="22"/>
                <w:szCs w:val="22"/>
                <w:u w:val="single"/>
                <w:shd w:fill="auto" w:val="clear"/>
                <w:vertAlign w:val="baseline"/>
                <w:rtl w:val="0"/>
              </w:rPr>
              <w:t xml:space="preserve">Analysis</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rlvqnkhkbc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lszhmijn2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Needs analysis</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ysgxss38yy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Contextual analysis.</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876c13wy2u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 Goals</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l6yu8mx0ci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Instructional Objectives</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jlrmwjx8zw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Task Analysis:</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8atlqwduvd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Procedural analysis</w:t>
              <w:tab/>
              <w:t xml:space="preserve">10</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g5vw52cg8b1">
            <w:r w:rsidDel="00000000" w:rsidR="00000000" w:rsidRPr="00000000">
              <w:rPr>
                <w:rFonts w:ascii="Arial" w:cs="Arial" w:eastAsia="Arial" w:hAnsi="Arial"/>
                <w:b w:val="1"/>
                <w:bCs w:val="1"/>
                <w:i w:val="0"/>
                <w:iCs w:val="0"/>
                <w:smallCaps w:val="0"/>
                <w:strike w:val="0"/>
                <w:color w:val="1155cc"/>
                <w:sz w:val="22"/>
                <w:szCs w:val="22"/>
                <w:u w:val="single"/>
                <w:shd w:fill="auto" w:val="clear"/>
                <w:vertAlign w:val="baseline"/>
                <w:rtl w:val="0"/>
              </w:rPr>
              <w:t xml:space="preserve">Design</w:t>
              <w:tab/>
              <w:t xml:space="preserve">11</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cmkk7tk3vm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Sequencing description</w:t>
              <w:tab/>
              <w:t xml:space="preserve">11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zrtq686sht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Instructional message</w:t>
              <w:tab/>
              <w:t xml:space="preserve">15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wemovefb04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Strategies table</w:t>
              <w:tab/>
              <w:t xml:space="preserve">16</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hckkf6jrd0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design</w:t>
              <w:tab/>
              <w:t xml:space="preserve">19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r3s87s2mig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Multimedia design</w:t>
              <w:tab/>
              <w:t xml:space="preserve">19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u7k8ktxoltu">
            <w:r w:rsidDel="00000000" w:rsidR="00000000" w:rsidRPr="00000000">
              <w:rPr>
                <w:rFonts w:ascii="Arial" w:cs="Arial" w:eastAsia="Arial" w:hAnsi="Arial"/>
                <w:b w:val="1"/>
                <w:bCs w:val="1"/>
                <w:i w:val="0"/>
                <w:iCs w:val="0"/>
                <w:smallCaps w:val="0"/>
                <w:strike w:val="0"/>
                <w:color w:val="1155cc"/>
                <w:sz w:val="22"/>
                <w:szCs w:val="22"/>
                <w:u w:val="single"/>
                <w:shd w:fill="auto" w:val="clear"/>
                <w:vertAlign w:val="baseline"/>
                <w:rtl w:val="0"/>
              </w:rPr>
              <w:t xml:space="preserve">Development</w:t>
              <w:tab/>
              <w:t xml:space="preserve">19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ufi3mox38h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Instruction materials</w:t>
              <w:tab/>
              <w:t xml:space="preserve">19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o3lqt2afqo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Delivery methodology</w:t>
              <w:tab/>
              <w:t xml:space="preserve">20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o1lxoqtzzf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Lists of material:</w:t>
              <w:tab/>
              <w:t xml:space="preserve">21</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cb40223ifd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Evaluation materials developed so far</w:t>
              <w:tab/>
              <w:t xml:space="preserve">22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a0y26nvz8x">
            <w:r w:rsidDel="00000000" w:rsidR="00000000" w:rsidRPr="00000000">
              <w:rPr>
                <w:rFonts w:ascii="Arial" w:cs="Arial" w:eastAsia="Arial" w:hAnsi="Arial"/>
                <w:b w:val="1"/>
                <w:bCs w:val="1"/>
                <w:i w:val="0"/>
                <w:iCs w:val="0"/>
                <w:smallCaps w:val="0"/>
                <w:strike w:val="0"/>
                <w:color w:val="1155cc"/>
                <w:sz w:val="22"/>
                <w:szCs w:val="22"/>
                <w:u w:val="single"/>
                <w:shd w:fill="auto" w:val="clear"/>
                <w:vertAlign w:val="baseline"/>
                <w:rtl w:val="0"/>
              </w:rPr>
              <w:t xml:space="preserve">Implementation</w:t>
              <w:tab/>
              <w:t xml:space="preserve">26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odegubksqt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Intent and structure</w:t>
              <w:tab/>
              <w:t xml:space="preserve">26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400t1u9ja7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Learner preparation</w:t>
              <w:tab/>
              <w:t xml:space="preserve">26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o4lmkyvhny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groups</w:t>
              <w:tab/>
              <w:t xml:space="preserve">26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0757arhb2q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Advance information</w:t>
              <w:tab/>
              <w:t xml:space="preserve">27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l0x7wpnktg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Environmental context (location and equipment)</w:t>
              <w:tab/>
              <w:t xml:space="preserve">27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pkdsi1bv62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 and preparation</w:t>
              <w:tab/>
              <w:t xml:space="preserve">27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dngta8i6q7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Pre-assessment strategies</w:t>
              <w:tab/>
              <w:t xml:space="preserve">28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e23mgp8ex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Formative assessment strategies</w:t>
              <w:tab/>
              <w:t xml:space="preserve">28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brveg7009au">
            <w:r w:rsidDel="00000000" w:rsidR="00000000" w:rsidRPr="00000000">
              <w:rPr>
                <w:rFonts w:ascii="Arial" w:cs="Arial" w:eastAsia="Arial" w:hAnsi="Arial"/>
                <w:b w:val="1"/>
                <w:bCs w:val="1"/>
                <w:i w:val="0"/>
                <w:iCs w:val="0"/>
                <w:smallCaps w:val="0"/>
                <w:strike w:val="0"/>
                <w:color w:val="1155cc"/>
                <w:sz w:val="22"/>
                <w:szCs w:val="22"/>
                <w:u w:val="single"/>
                <w:shd w:fill="auto" w:val="clear"/>
                <w:vertAlign w:val="baseline"/>
                <w:rtl w:val="0"/>
              </w:rPr>
              <w:t xml:space="preserve">Evaluation</w:t>
              <w:tab/>
              <w:t xml:space="preserve">29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3ohlncun97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Reviews</w:t>
              <w:tab/>
              <w:t xml:space="preserve">32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j8vr33r6qq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References</w:t>
              <w:tab/>
              <w:t xml:space="preserve">34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rPr/>
      </w:pPr>
      <w:bookmarkStart w:colFirst="0" w:colLast="0" w:name="_xtg71iss4h33" w:id="0"/>
      <w:bookmarkEnd w:id="0"/>
      <w:r w:rsidDel="00000000" w:rsidR="00000000" w:rsidRPr="00000000">
        <w:rPr>
          <w:rtl w:val="0"/>
        </w:rPr>
        <w:t xml:space="preserve">Analysis</w:t>
      </w:r>
    </w:p>
    <w:p w:rsidR="00000000" w:rsidDel="00000000" w:rsidP="00000000" w:rsidRDefault="00000000" w:rsidRPr="00000000" w14:paraId="00000043">
      <w:pPr>
        <w:rPr>
          <w:sz w:val="24"/>
          <w:szCs w:val="24"/>
          <w:u w:val="single"/>
        </w:rPr>
      </w:pPr>
      <w:r w:rsidDel="00000000" w:rsidR="00000000" w:rsidRPr="00000000">
        <w:rPr>
          <w:rtl w:val="0"/>
        </w:rPr>
      </w:r>
    </w:p>
    <w:p w:rsidR="00000000" w:rsidDel="00000000" w:rsidP="00000000" w:rsidRDefault="00000000" w:rsidRPr="00000000" w14:paraId="00000044">
      <w:pPr>
        <w:pStyle w:val="Heading2"/>
        <w:rPr/>
      </w:pPr>
      <w:bookmarkStart w:colFirst="0" w:colLast="0" w:name="_qrlvqnkhkbcy" w:id="1"/>
      <w:bookmarkEnd w:id="1"/>
      <w:r w:rsidDel="00000000" w:rsidR="00000000" w:rsidRPr="00000000">
        <w:rPr>
          <w:rtl w:val="0"/>
        </w:rPr>
        <w:t xml:space="preserve">Introduction </w:t>
      </w:r>
    </w:p>
    <w:p w:rsidR="00000000" w:rsidDel="00000000" w:rsidP="00000000" w:rsidRDefault="00000000" w:rsidRPr="00000000" w14:paraId="00000045">
      <w:pPr>
        <w:rPr>
          <w:sz w:val="24"/>
          <w:szCs w:val="24"/>
          <w:u w:val="single"/>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Trip leaders for a wilderness camp in rural Maine have reported struggling with meal prep and packing food for long trips that require multiple restocks. </w:t>
      </w:r>
    </w:p>
    <w:p w:rsidR="00000000" w:rsidDel="00000000" w:rsidP="00000000" w:rsidRDefault="00000000" w:rsidRPr="00000000" w14:paraId="00000047">
      <w:pPr>
        <w:shd w:fill="ffffff" w:val="clear"/>
        <w:spacing w:after="100" w:lineRule="auto"/>
        <w:rPr>
          <w:sz w:val="24"/>
          <w:szCs w:val="24"/>
          <w:u w:val="single"/>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Campers and other Counselors have reported inefficiency in packing that has resulted in excess weight being transported and malnutrition that leaves them lacking energy for the demanding physical effort for portions of the trip, as well as other problems regarding proper nutrition and cross contamination of allergens. Some campers have complained of meals repeated multiple times (with one report of the same meal being served for dinner for an entire 4 night leg of a trip).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Previously the camp has relied heavily on previous experience and the transfer of knowledge from veteran staff to new hires, but recent summers have seen less veteran staff returning for various reasons and the quality of meal planning and prepping has dipped as a result. With less veteran staff their expertise is considered more important elsewhere, meaning they have less time to actually impart their knowledge onto newer less experienced staff. The organization in the past has given trip leaders a lot of flexibility in how they prepare for trips with little to no official oversight or documentation. This has worked in the past as staff turnover was low, and years on staff were high but changes in the composition of staff mean that new trip leaders might never have attended a camp such as this and are unfamiliar with the specifics of the trips they will lead, and might have little experience meal planning for the kinds of groups for which they will be responsible. The camp collects minimal data about satisfaction through camper and parent surveys at the end of the summer to work to improve experience. These surveys found that the #1 complaint from campers was the quality of food on trips, with 40% marking they “strongly disagree” that food for trips was balanced and nutritious by their estimate, a concern rated as #2 by parents, with 25% marking it as their #1 area for improvement on a survey. Administration attempted to conduct a post facto audit of the meal plans they could and found that documentation for this important detail was lacking especially for newer staff, and that when consulting camp cook staff the meal plans analyzed did not meet basic nutritional needs 30% of the time. When asked, trip leaders (75%) expressed that they would have appreciated more time and guidance spent in this area. Many (50%) reported not knowing where to start or what guidelines or regulations they might need to follow. In the off season administration has asked to develop training in this area to improve meal planning for next summer, and prepare trip leaders to more adequately prepare food to increase camper satisfaction, as well as meet basic nutritional needs. </w:t>
      </w:r>
    </w:p>
    <w:p w:rsidR="00000000" w:rsidDel="00000000" w:rsidP="00000000" w:rsidRDefault="00000000" w:rsidRPr="00000000" w14:paraId="0000004B">
      <w:pPr>
        <w:rPr>
          <w:sz w:val="24"/>
          <w:szCs w:val="24"/>
        </w:rPr>
      </w:pPr>
      <w:r w:rsidDel="00000000" w:rsidR="00000000" w:rsidRPr="00000000">
        <w:rPr>
          <w:sz w:val="24"/>
          <w:szCs w:val="24"/>
          <w:rtl w:val="0"/>
        </w:rPr>
        <w:tab/>
        <w:t xml:space="preserve">Deemed less important by camp administration were a few isolated complaints of poor packing practice both from other counselors and campers which led to more equipment than necessary being brought into the wilderness. These complaints mostly stem from the mass of the food and the need sometimes for extra containers. While administration has recognized this as a potential problem, they believe that proper nutrition is a guideline they must comply with and therefore a more pressing need that will hopefully ease this problem as well. </w:t>
      </w:r>
    </w:p>
    <w:p w:rsidR="00000000" w:rsidDel="00000000" w:rsidP="00000000" w:rsidRDefault="00000000" w:rsidRPr="00000000" w14:paraId="0000004C">
      <w:pPr>
        <w:shd w:fill="ffffff" w:val="clear"/>
        <w:spacing w:after="100" w:lineRule="auto"/>
        <w:ind w:left="720" w:firstLine="0"/>
        <w:rPr>
          <w:sz w:val="24"/>
          <w:szCs w:val="24"/>
          <w:u w:val="single"/>
        </w:rPr>
      </w:pPr>
      <w:r w:rsidDel="00000000" w:rsidR="00000000" w:rsidRPr="00000000">
        <w:rPr>
          <w:rtl w:val="0"/>
        </w:rPr>
      </w:r>
    </w:p>
    <w:p w:rsidR="00000000" w:rsidDel="00000000" w:rsidP="00000000" w:rsidRDefault="00000000" w:rsidRPr="00000000" w14:paraId="0000004D">
      <w:pPr>
        <w:pStyle w:val="Heading2"/>
        <w:shd w:fill="ffffff" w:val="clear"/>
        <w:spacing w:after="100" w:lineRule="auto"/>
        <w:rPr/>
      </w:pPr>
      <w:bookmarkStart w:colFirst="0" w:colLast="0" w:name="_3lszhmijn2h" w:id="2"/>
      <w:bookmarkEnd w:id="2"/>
      <w:r w:rsidDel="00000000" w:rsidR="00000000" w:rsidRPr="00000000">
        <w:rPr>
          <w:rtl w:val="0"/>
        </w:rPr>
        <w:t xml:space="preserve">Needs analysis </w:t>
      </w:r>
    </w:p>
    <w:p w:rsidR="00000000" w:rsidDel="00000000" w:rsidP="00000000" w:rsidRDefault="00000000" w:rsidRPr="00000000" w14:paraId="0000004E">
      <w:pPr>
        <w:shd w:fill="ffffff" w:val="clear"/>
        <w:spacing w:after="100" w:lineRule="auto"/>
        <w:rPr>
          <w:sz w:val="24"/>
          <w:szCs w:val="24"/>
        </w:rPr>
      </w:pPr>
      <w:r w:rsidDel="00000000" w:rsidR="00000000" w:rsidRPr="00000000">
        <w:rPr>
          <w:b w:val="1"/>
          <w:bCs w:val="1"/>
          <w:sz w:val="24"/>
          <w:szCs w:val="24"/>
          <w:rtl w:val="0"/>
        </w:rPr>
        <w:t xml:space="preserve">Normative need</w:t>
      </w:r>
      <w:r w:rsidDel="00000000" w:rsidR="00000000" w:rsidRPr="00000000">
        <w:rPr>
          <w:rtl w:val="0"/>
        </w:rPr>
      </w:r>
    </w:p>
    <w:p w:rsidR="00000000" w:rsidDel="00000000" w:rsidP="00000000" w:rsidRDefault="00000000" w:rsidRPr="00000000" w14:paraId="0000004F">
      <w:pPr>
        <w:shd w:fill="ffffff" w:val="clear"/>
        <w:spacing w:after="100" w:lineRule="auto"/>
        <w:rPr>
          <w:sz w:val="24"/>
          <w:szCs w:val="24"/>
          <w:u w:val="single"/>
        </w:rPr>
      </w:pPr>
      <w:r w:rsidDel="00000000" w:rsidR="00000000" w:rsidRPr="00000000">
        <w:rPr>
          <w:rtl w:val="0"/>
        </w:rPr>
      </w:r>
    </w:p>
    <w:p w:rsidR="00000000" w:rsidDel="00000000" w:rsidP="00000000" w:rsidRDefault="00000000" w:rsidRPr="00000000" w14:paraId="00000050">
      <w:pPr>
        <w:shd w:fill="ffffff" w:val="clear"/>
        <w:spacing w:after="100" w:lineRule="auto"/>
        <w:rPr>
          <w:sz w:val="24"/>
          <w:szCs w:val="24"/>
        </w:rPr>
      </w:pPr>
      <w:r w:rsidDel="00000000" w:rsidR="00000000" w:rsidRPr="00000000">
        <w:rPr>
          <w:sz w:val="24"/>
          <w:szCs w:val="24"/>
          <w:rtl w:val="0"/>
        </w:rPr>
        <w:t xml:space="preserve">As a childcare provider and educational space, the camp understands that it needs to align with the basic nutritional guidelines set out in similar organizations throughout the country. Schools, daycares, and other childcare providers all have to follow guidelines for how to plan and prepare food in order to meet certain regulations and to ensure that children are properly nourished. The camp already does this in its day to day operations in the mess hall, but as noted above has had a fairly laissez-faire approach to meal planning for trips in the past. They understand the different constraints involved in making this happen but still recognize that they are responsible for the health of the children in their care at all times, so they want to train trip leaders in these specific areas to minimize the risks being taken on their trips. </w:t>
      </w:r>
    </w:p>
    <w:p w:rsidR="00000000" w:rsidDel="00000000" w:rsidP="00000000" w:rsidRDefault="00000000" w:rsidRPr="00000000" w14:paraId="00000051">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52">
      <w:pPr>
        <w:shd w:fill="ffffff" w:val="clear"/>
        <w:spacing w:after="100" w:lineRule="auto"/>
        <w:rPr>
          <w:b w:val="1"/>
          <w:bCs w:val="1"/>
          <w:sz w:val="24"/>
          <w:szCs w:val="24"/>
        </w:rPr>
      </w:pPr>
      <w:r w:rsidDel="00000000" w:rsidR="00000000" w:rsidRPr="00000000">
        <w:rPr>
          <w:b w:val="1"/>
          <w:bCs w:val="1"/>
          <w:sz w:val="24"/>
          <w:szCs w:val="24"/>
          <w:rtl w:val="0"/>
        </w:rPr>
        <w:t xml:space="preserve">Felt need</w:t>
      </w:r>
    </w:p>
    <w:p w:rsidR="00000000" w:rsidDel="00000000" w:rsidP="00000000" w:rsidRDefault="00000000" w:rsidRPr="00000000" w14:paraId="00000053">
      <w:pPr>
        <w:shd w:fill="ffffff" w:val="clear"/>
        <w:spacing w:after="100" w:lineRule="auto"/>
        <w:rPr>
          <w:b w:val="1"/>
          <w:bCs w:val="1"/>
          <w:sz w:val="24"/>
          <w:szCs w:val="24"/>
          <w:u w:val="single"/>
        </w:rPr>
      </w:pPr>
      <w:r w:rsidDel="00000000" w:rsidR="00000000" w:rsidRPr="00000000">
        <w:rPr>
          <w:rtl w:val="0"/>
        </w:rPr>
      </w:r>
    </w:p>
    <w:p w:rsidR="00000000" w:rsidDel="00000000" w:rsidP="00000000" w:rsidRDefault="00000000" w:rsidRPr="00000000" w14:paraId="00000054">
      <w:pPr>
        <w:shd w:fill="ffffff" w:val="clear"/>
        <w:spacing w:after="100" w:lineRule="auto"/>
        <w:rPr>
          <w:sz w:val="24"/>
          <w:szCs w:val="24"/>
        </w:rPr>
      </w:pPr>
      <w:r w:rsidDel="00000000" w:rsidR="00000000" w:rsidRPr="00000000">
        <w:rPr>
          <w:sz w:val="24"/>
          <w:szCs w:val="24"/>
          <w:rtl w:val="0"/>
        </w:rPr>
        <w:t xml:space="preserve">The trip leaders themselves have reported struggling with this. As mentioned above, 75% of them when surveyed expressed that they wanted more training with regards to meal planning. They believe that formal training would help them improve in this aspect and that the current lack of training either formal or informal, has hindered their ability to perform well. </w:t>
      </w:r>
    </w:p>
    <w:p w:rsidR="00000000" w:rsidDel="00000000" w:rsidP="00000000" w:rsidRDefault="00000000" w:rsidRPr="00000000" w14:paraId="00000055">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56">
      <w:pPr>
        <w:shd w:fill="ffffff" w:val="clear"/>
        <w:spacing w:after="100" w:lineRule="auto"/>
        <w:rPr>
          <w:b w:val="1"/>
          <w:bCs w:val="1"/>
          <w:sz w:val="24"/>
          <w:szCs w:val="24"/>
        </w:rPr>
      </w:pPr>
      <w:r w:rsidDel="00000000" w:rsidR="00000000" w:rsidRPr="00000000">
        <w:rPr>
          <w:b w:val="1"/>
          <w:bCs w:val="1"/>
          <w:sz w:val="24"/>
          <w:szCs w:val="24"/>
          <w:rtl w:val="0"/>
        </w:rPr>
        <w:t xml:space="preserve">Expressed need</w:t>
      </w:r>
    </w:p>
    <w:p w:rsidR="00000000" w:rsidDel="00000000" w:rsidP="00000000" w:rsidRDefault="00000000" w:rsidRPr="00000000" w14:paraId="00000057">
      <w:pPr>
        <w:shd w:fill="ffffff" w:val="clear"/>
        <w:spacing w:after="100" w:lineRule="auto"/>
        <w:rPr>
          <w:sz w:val="24"/>
          <w:szCs w:val="24"/>
        </w:rPr>
      </w:pPr>
      <w:r w:rsidDel="00000000" w:rsidR="00000000" w:rsidRPr="00000000">
        <w:rPr>
          <w:sz w:val="24"/>
          <w:szCs w:val="24"/>
          <w:rtl w:val="0"/>
        </w:rPr>
        <w:t xml:space="preserve">The administration of the camp has also expressed that this is an issue with reference to both camper and parent surveys. They have thus ordered for training to take place after auditing the data that they were able to collect from the previous summer. </w:t>
      </w:r>
    </w:p>
    <w:p w:rsidR="00000000" w:rsidDel="00000000" w:rsidP="00000000" w:rsidRDefault="00000000" w:rsidRPr="00000000" w14:paraId="00000058">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59">
      <w:pPr>
        <w:shd w:fill="ffffff" w:val="clear"/>
        <w:spacing w:after="100" w:lineRule="auto"/>
        <w:rPr>
          <w:sz w:val="24"/>
          <w:szCs w:val="24"/>
        </w:rPr>
      </w:pPr>
      <w:r w:rsidDel="00000000" w:rsidR="00000000" w:rsidRPr="00000000">
        <w:rPr>
          <w:b w:val="1"/>
          <w:bCs w:val="1"/>
          <w:sz w:val="24"/>
          <w:szCs w:val="24"/>
          <w:rtl w:val="0"/>
        </w:rPr>
        <w:t xml:space="preserve">Anticipated needs</w:t>
      </w:r>
      <w:r w:rsidDel="00000000" w:rsidR="00000000" w:rsidRPr="00000000">
        <w:rPr>
          <w:rtl w:val="0"/>
        </w:rPr>
      </w:r>
    </w:p>
    <w:p w:rsidR="00000000" w:rsidDel="00000000" w:rsidP="00000000" w:rsidRDefault="00000000" w:rsidRPr="00000000" w14:paraId="0000005A">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5B">
      <w:pPr>
        <w:shd w:fill="ffffff" w:val="clear"/>
        <w:spacing w:after="100" w:lineRule="auto"/>
        <w:rPr>
          <w:sz w:val="24"/>
          <w:szCs w:val="24"/>
        </w:rPr>
      </w:pPr>
      <w:r w:rsidDel="00000000" w:rsidR="00000000" w:rsidRPr="00000000">
        <w:rPr>
          <w:sz w:val="24"/>
          <w:szCs w:val="24"/>
          <w:rtl w:val="0"/>
        </w:rPr>
        <w:t xml:space="preserve">As this is the number one complaint, and with the composition of the staff changing significantly in recent years, the administration has acknowledged that this kind of training would be useful not just once, but on a consistent annual basis to prepare new and incoming trip leaders in this area while allowing veterans to continue performing the vital roles that have allowed them to run camp effectively and efficiently. The change of composition has not impacted other areas as drastically as this, and so they have prioritized it for formal training in an effort to retain campers and families. </w:t>
      </w:r>
    </w:p>
    <w:p w:rsidR="00000000" w:rsidDel="00000000" w:rsidP="00000000" w:rsidRDefault="00000000" w:rsidRPr="00000000" w14:paraId="0000005C">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5D">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5E">
      <w:pPr>
        <w:shd w:fill="ffffff" w:val="clear"/>
        <w:spacing w:after="100" w:lineRule="auto"/>
        <w:ind w:left="1440" w:firstLine="0"/>
        <w:rPr>
          <w:sz w:val="24"/>
          <w:szCs w:val="24"/>
          <w:u w:val="single"/>
        </w:rPr>
      </w:pPr>
      <w:r w:rsidDel="00000000" w:rsidR="00000000" w:rsidRPr="00000000">
        <w:rPr>
          <w:rtl w:val="0"/>
        </w:rPr>
      </w:r>
    </w:p>
    <w:tbl>
      <w:tblPr>
        <w:tblStyle w:val="Table1"/>
        <w:tblW w:w="79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3960"/>
        <w:tblGridChange w:id="0">
          <w:tblGrid>
            <w:gridCol w:w="3960"/>
            <w:gridCol w:w="3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u w:val="single"/>
              </w:rPr>
            </w:pPr>
            <w:r w:rsidDel="00000000" w:rsidR="00000000" w:rsidRPr="00000000">
              <w:rPr>
                <w:sz w:val="24"/>
                <w:szCs w:val="24"/>
                <w:u w:val="single"/>
                <w:rtl w:val="0"/>
              </w:rPr>
              <w:t xml:space="preserve">Current learner performance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4"/>
                <w:szCs w:val="24"/>
                <w:u w:val="single"/>
              </w:rPr>
            </w:pPr>
            <w:r w:rsidDel="00000000" w:rsidR="00000000" w:rsidRPr="00000000">
              <w:rPr>
                <w:sz w:val="24"/>
                <w:szCs w:val="24"/>
                <w:u w:val="single"/>
                <w:rtl w:val="0"/>
              </w:rPr>
              <w:t xml:space="preserve">Expected optimal performance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70% self reported compliance with national nutritional standards in a child care setting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90% compliance with nutritional standards when audited by a third party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50% of learners report not knowing where to begin on such a task and struggling with its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0 learners struggling with task or lacking clear guidelines on what to 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40% of campers strongly disagree that food is “balanced and nutritious” on 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Less than 10% of campers marking this category as disagree or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25% of parents marking this as #1 area for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5% or less of parents marking this as #1 area for improvement. </w:t>
            </w:r>
          </w:p>
        </w:tc>
      </w:tr>
    </w:tbl>
    <w:p w:rsidR="00000000" w:rsidDel="00000000" w:rsidP="00000000" w:rsidRDefault="00000000" w:rsidRPr="00000000" w14:paraId="00000069">
      <w:pPr>
        <w:shd w:fill="ffffff" w:val="clear"/>
        <w:spacing w:after="100" w:lineRule="auto"/>
        <w:ind w:left="1440" w:firstLine="0"/>
        <w:rPr>
          <w:sz w:val="24"/>
          <w:szCs w:val="24"/>
          <w:u w:val="single"/>
        </w:rPr>
      </w:pPr>
      <w:r w:rsidDel="00000000" w:rsidR="00000000" w:rsidRPr="00000000">
        <w:rPr>
          <w:rtl w:val="0"/>
        </w:rPr>
      </w:r>
    </w:p>
    <w:p w:rsidR="00000000" w:rsidDel="00000000" w:rsidP="00000000" w:rsidRDefault="00000000" w:rsidRPr="00000000" w14:paraId="0000006A">
      <w:pPr>
        <w:shd w:fill="ffffff" w:val="clear"/>
        <w:spacing w:after="100" w:lineRule="auto"/>
        <w:rPr>
          <w:b w:val="1"/>
          <w:bCs w:val="1"/>
          <w:sz w:val="24"/>
          <w:szCs w:val="24"/>
        </w:rPr>
      </w:pPr>
      <w:r w:rsidDel="00000000" w:rsidR="00000000" w:rsidRPr="00000000">
        <w:rPr>
          <w:b w:val="1"/>
          <w:bCs w:val="1"/>
          <w:sz w:val="24"/>
          <w:szCs w:val="24"/>
          <w:rtl w:val="0"/>
        </w:rPr>
        <w:t xml:space="preserve">Possible solutions: </w:t>
      </w:r>
    </w:p>
    <w:p w:rsidR="00000000" w:rsidDel="00000000" w:rsidP="00000000" w:rsidRDefault="00000000" w:rsidRPr="00000000" w14:paraId="0000006B">
      <w:pPr>
        <w:shd w:fill="ffffff" w:val="clear"/>
        <w:spacing w:after="100" w:lineRule="auto"/>
        <w:rPr>
          <w:sz w:val="24"/>
          <w:szCs w:val="24"/>
        </w:rPr>
      </w:pPr>
      <w:r w:rsidDel="00000000" w:rsidR="00000000" w:rsidRPr="00000000">
        <w:rPr>
          <w:sz w:val="24"/>
          <w:szCs w:val="24"/>
          <w:rtl w:val="0"/>
        </w:rPr>
        <w:tab/>
        <w:t xml:space="preserve">-Implement training so that trip leaders understand the basics of nutritional needs as mandated by the USDA and the state of Maine. </w:t>
      </w:r>
    </w:p>
    <w:p w:rsidR="00000000" w:rsidDel="00000000" w:rsidP="00000000" w:rsidRDefault="00000000" w:rsidRPr="00000000" w14:paraId="0000006C">
      <w:pPr>
        <w:shd w:fill="ffffff" w:val="clear"/>
        <w:spacing w:after="100" w:lineRule="auto"/>
        <w:rPr>
          <w:sz w:val="24"/>
          <w:szCs w:val="24"/>
        </w:rPr>
      </w:pPr>
      <w:r w:rsidDel="00000000" w:rsidR="00000000" w:rsidRPr="00000000">
        <w:rPr>
          <w:sz w:val="24"/>
          <w:szCs w:val="24"/>
          <w:rtl w:val="0"/>
        </w:rPr>
        <w:tab/>
        <w:tab/>
        <w:t xml:space="preserve">-This training will include direct instruction followed by an assessment to ensure that learners understood the content. </w:t>
      </w:r>
    </w:p>
    <w:p w:rsidR="00000000" w:rsidDel="00000000" w:rsidP="00000000" w:rsidRDefault="00000000" w:rsidRPr="00000000" w14:paraId="0000006D">
      <w:pPr>
        <w:shd w:fill="ffffff" w:val="clear"/>
        <w:spacing w:after="100" w:lineRule="auto"/>
        <w:rPr>
          <w:sz w:val="24"/>
          <w:szCs w:val="24"/>
        </w:rPr>
      </w:pPr>
      <w:r w:rsidDel="00000000" w:rsidR="00000000" w:rsidRPr="00000000">
        <w:rPr>
          <w:sz w:val="24"/>
          <w:szCs w:val="24"/>
          <w:rtl w:val="0"/>
        </w:rPr>
        <w:tab/>
        <w:t xml:space="preserve">-Creation of basic examples of meal plans used by past counselors that passed audits and meet nutritional requirements. These will be posted where meal planning and prep is to take place to serve as a reference for future trip leaders.</w:t>
      </w:r>
    </w:p>
    <w:p w:rsidR="00000000" w:rsidDel="00000000" w:rsidP="00000000" w:rsidRDefault="00000000" w:rsidRPr="00000000" w14:paraId="0000006E">
      <w:pPr>
        <w:shd w:fill="ffffff" w:val="clear"/>
        <w:spacing w:after="100" w:lineRule="auto"/>
        <w:rPr>
          <w:sz w:val="24"/>
          <w:szCs w:val="24"/>
        </w:rPr>
      </w:pPr>
      <w:r w:rsidDel="00000000" w:rsidR="00000000" w:rsidRPr="00000000">
        <w:rPr>
          <w:sz w:val="24"/>
          <w:szCs w:val="24"/>
          <w:rtl w:val="0"/>
        </w:rPr>
        <w:tab/>
        <w:tab/>
        <w:t xml:space="preserve">-Originals will be created for the training itself and updated to include input and information from the first training session after it is completed. These are also highly variable based on what is currently available and ready to use within the camp’s foodstores. </w:t>
      </w:r>
    </w:p>
    <w:p w:rsidR="00000000" w:rsidDel="00000000" w:rsidP="00000000" w:rsidRDefault="00000000" w:rsidRPr="00000000" w14:paraId="0000006F">
      <w:pPr>
        <w:shd w:fill="ffffff" w:val="clear"/>
        <w:spacing w:after="100" w:lineRule="auto"/>
        <w:rPr>
          <w:sz w:val="24"/>
          <w:szCs w:val="24"/>
        </w:rPr>
      </w:pPr>
      <w:r w:rsidDel="00000000" w:rsidR="00000000" w:rsidRPr="00000000">
        <w:rPr>
          <w:sz w:val="24"/>
          <w:szCs w:val="24"/>
          <w:rtl w:val="0"/>
        </w:rPr>
        <w:tab/>
        <w:t xml:space="preserve">-Hands on training in which trip leaders both create and implement a meal plan after being given different scenarios both in terms of trips they will be leading and campers and counselors taking part. </w:t>
      </w:r>
    </w:p>
    <w:p w:rsidR="00000000" w:rsidDel="00000000" w:rsidP="00000000" w:rsidRDefault="00000000" w:rsidRPr="00000000" w14:paraId="00000070">
      <w:pPr>
        <w:shd w:fill="ffffff" w:val="clear"/>
        <w:spacing w:after="100" w:lineRule="auto"/>
        <w:rPr>
          <w:sz w:val="24"/>
          <w:szCs w:val="24"/>
        </w:rPr>
      </w:pPr>
      <w:r w:rsidDel="00000000" w:rsidR="00000000" w:rsidRPr="00000000">
        <w:rPr>
          <w:sz w:val="24"/>
          <w:szCs w:val="24"/>
          <w:rtl w:val="0"/>
        </w:rPr>
        <w:tab/>
        <w:tab/>
      </w:r>
    </w:p>
    <w:p w:rsidR="00000000" w:rsidDel="00000000" w:rsidP="00000000" w:rsidRDefault="00000000" w:rsidRPr="00000000" w14:paraId="00000071">
      <w:pPr>
        <w:pStyle w:val="Heading2"/>
        <w:shd w:fill="ffffff" w:val="clear"/>
        <w:spacing w:after="180" w:before="180" w:lineRule="auto"/>
        <w:rPr/>
      </w:pPr>
      <w:bookmarkStart w:colFirst="0" w:colLast="0" w:name="_iysgxss38yyn" w:id="3"/>
      <w:bookmarkEnd w:id="3"/>
      <w:r w:rsidDel="00000000" w:rsidR="00000000" w:rsidRPr="00000000">
        <w:rPr>
          <w:rtl w:val="0"/>
        </w:rPr>
        <w:t xml:space="preserve">Contextual analysis. </w:t>
      </w:r>
    </w:p>
    <w:p w:rsidR="00000000" w:rsidDel="00000000" w:rsidP="00000000" w:rsidRDefault="00000000" w:rsidRPr="00000000" w14:paraId="00000072">
      <w:pPr>
        <w:shd w:fill="ffffff" w:val="clear"/>
        <w:spacing w:after="180" w:before="180" w:lineRule="auto"/>
        <w:rPr>
          <w:color w:val="273540"/>
          <w:sz w:val="24"/>
          <w:szCs w:val="24"/>
        </w:rPr>
      </w:pPr>
      <w:r w:rsidDel="00000000" w:rsidR="00000000" w:rsidRPr="00000000">
        <w:rPr>
          <w:rtl w:val="0"/>
        </w:rPr>
      </w:r>
    </w:p>
    <w:p w:rsidR="00000000" w:rsidDel="00000000" w:rsidP="00000000" w:rsidRDefault="00000000" w:rsidRPr="00000000" w14:paraId="00000073">
      <w:pPr>
        <w:shd w:fill="ffffff" w:val="clear"/>
        <w:spacing w:after="180" w:before="180" w:lineRule="auto"/>
        <w:rPr>
          <w:color w:val="273540"/>
          <w:sz w:val="24"/>
          <w:szCs w:val="24"/>
          <w:u w:val="single"/>
        </w:rPr>
      </w:pPr>
      <w:r w:rsidDel="00000000" w:rsidR="00000000" w:rsidRPr="00000000">
        <w:rPr>
          <w:color w:val="273540"/>
          <w:sz w:val="24"/>
          <w:szCs w:val="24"/>
          <w:u w:val="single"/>
          <w:rtl w:val="0"/>
        </w:rPr>
        <w:t xml:space="preserve">Orienting context </w:t>
      </w:r>
    </w:p>
    <w:p w:rsidR="00000000" w:rsidDel="00000000" w:rsidP="00000000" w:rsidRDefault="00000000" w:rsidRPr="00000000" w14:paraId="00000074">
      <w:pPr>
        <w:shd w:fill="ffffff" w:val="clear"/>
        <w:spacing w:after="180" w:before="180" w:lineRule="auto"/>
        <w:rPr>
          <w:color w:val="273540"/>
          <w:sz w:val="24"/>
          <w:szCs w:val="24"/>
        </w:rPr>
      </w:pPr>
      <w:r w:rsidDel="00000000" w:rsidR="00000000" w:rsidRPr="00000000">
        <w:rPr>
          <w:color w:val="273540"/>
          <w:sz w:val="24"/>
          <w:szCs w:val="24"/>
          <w:rtl w:val="0"/>
        </w:rPr>
        <w:t xml:space="preserve">This is a mandatory training that was an expressed and felt need so many of the participants will have an intrinsic motivation for wanting to not only complete this training but also excel in its aims. Meal planning for larger trips like this is critical for camper satisfaction of said trip as it not only proves to be a crucial event during the trip itself, but also provides many of the challenges that exist on the trip as well. Planning meals around personal, camper, and environmental needs can prove difficult but failing to do so properly can leave campers and counselors alike fatigued and frustrated if it does not meet the needs that it should. Counselors can also take a more informed approach to packing food that can improve their own culinary skills while also providing the group with the necessary nutrients and energy they will need to perform the physically demanding tasks that most of the trips involve. Counselors will be held accountable for their creation of meal plans moving forward with the administration instituting audits before trips leave, which will be overseen by the accredited cook staff that run the camp’s kitchen. </w:t>
      </w:r>
    </w:p>
    <w:p w:rsidR="00000000" w:rsidDel="00000000" w:rsidP="00000000" w:rsidRDefault="00000000" w:rsidRPr="00000000" w14:paraId="00000075">
      <w:pPr>
        <w:shd w:fill="ffffff" w:val="clear"/>
        <w:spacing w:after="180" w:before="180" w:lineRule="auto"/>
        <w:rPr>
          <w:color w:val="273540"/>
          <w:sz w:val="24"/>
          <w:szCs w:val="24"/>
        </w:rPr>
      </w:pPr>
      <w:r w:rsidDel="00000000" w:rsidR="00000000" w:rsidRPr="00000000">
        <w:rPr>
          <w:rtl w:val="0"/>
        </w:rPr>
      </w:r>
    </w:p>
    <w:p w:rsidR="00000000" w:rsidDel="00000000" w:rsidP="00000000" w:rsidRDefault="00000000" w:rsidRPr="00000000" w14:paraId="00000076">
      <w:pPr>
        <w:shd w:fill="ffffff" w:val="clear"/>
        <w:spacing w:after="180" w:before="180" w:lineRule="auto"/>
        <w:rPr>
          <w:color w:val="273540"/>
          <w:sz w:val="24"/>
          <w:szCs w:val="24"/>
          <w:u w:val="single"/>
        </w:rPr>
      </w:pPr>
      <w:r w:rsidDel="00000000" w:rsidR="00000000" w:rsidRPr="00000000">
        <w:rPr>
          <w:color w:val="273540"/>
          <w:sz w:val="24"/>
          <w:szCs w:val="24"/>
          <w:u w:val="single"/>
          <w:rtl w:val="0"/>
        </w:rPr>
        <w:t xml:space="preserve">Instructional context</w:t>
      </w:r>
    </w:p>
    <w:p w:rsidR="00000000" w:rsidDel="00000000" w:rsidP="00000000" w:rsidRDefault="00000000" w:rsidRPr="00000000" w14:paraId="00000077">
      <w:pPr>
        <w:shd w:fill="ffffff" w:val="clear"/>
        <w:spacing w:after="180" w:before="180" w:lineRule="auto"/>
        <w:rPr>
          <w:color w:val="273540"/>
          <w:sz w:val="24"/>
          <w:szCs w:val="24"/>
        </w:rPr>
      </w:pPr>
      <w:r w:rsidDel="00000000" w:rsidR="00000000" w:rsidRPr="00000000">
        <w:rPr>
          <w:color w:val="273540"/>
          <w:sz w:val="24"/>
          <w:szCs w:val="24"/>
          <w:rtl w:val="0"/>
        </w:rPr>
        <w:t xml:space="preserve">As this is a sleep-away camp in Maine, technology would be limited if there is any access to it at all. Learners would be living on site to begin with and so transportation and accommodation should pose no issues. There are spaces where trip leaders can work to pack a trip, but it would most likely prove inadequate for a larger number of learners all at once, so I would have to move to a larger indoor space and move much of the equipment for the instruction to that location. I could either do this beforehand or ensure that my audience would be willing to assist. In terms of equipment it would also prove financially impractical to have much of the foodstuffs necessary ready and waiting for demonstration and instruction (keeping much of the food out at room temperature would certainly violate food safety standards). And so I would work to create demonstrations either using dried or preserved foods, or have a packed and pre-cooled demonstration cooler/wanigans ready before instruction began to adequately demonstrate the completed outcomes both at the beginning and then again when we reach that portion of the learning.</w:t>
      </w:r>
    </w:p>
    <w:p w:rsidR="00000000" w:rsidDel="00000000" w:rsidP="00000000" w:rsidRDefault="00000000" w:rsidRPr="00000000" w14:paraId="00000078">
      <w:pPr>
        <w:shd w:fill="ffffff" w:val="clear"/>
        <w:spacing w:after="180" w:before="180" w:lineRule="auto"/>
        <w:rPr>
          <w:color w:val="273540"/>
          <w:sz w:val="24"/>
          <w:szCs w:val="24"/>
        </w:rPr>
      </w:pPr>
      <w:r w:rsidDel="00000000" w:rsidR="00000000" w:rsidRPr="00000000">
        <w:rPr>
          <w:color w:val="273540"/>
          <w:sz w:val="24"/>
          <w:szCs w:val="24"/>
          <w:rtl w:val="0"/>
        </w:rPr>
        <w:t xml:space="preserve">Learners will be taking in information in a lecture setting, and will be utilizing pen and paper materials that have been prepared before hand including:</w:t>
      </w:r>
    </w:p>
    <w:p w:rsidR="00000000" w:rsidDel="00000000" w:rsidP="00000000" w:rsidRDefault="00000000" w:rsidRPr="00000000" w14:paraId="00000079">
      <w:pPr>
        <w:shd w:fill="ffffff" w:val="clear"/>
        <w:spacing w:after="180" w:before="180" w:lineRule="auto"/>
        <w:rPr>
          <w:color w:val="273540"/>
          <w:sz w:val="24"/>
          <w:szCs w:val="24"/>
        </w:rPr>
      </w:pPr>
      <w:r w:rsidDel="00000000" w:rsidR="00000000" w:rsidRPr="00000000">
        <w:rPr>
          <w:color w:val="273540"/>
          <w:sz w:val="24"/>
          <w:szCs w:val="24"/>
          <w:rtl w:val="0"/>
        </w:rPr>
        <w:tab/>
        <w:t xml:space="preserve">-nutrition standards infographic</w:t>
      </w:r>
    </w:p>
    <w:p w:rsidR="00000000" w:rsidDel="00000000" w:rsidP="00000000" w:rsidRDefault="00000000" w:rsidRPr="00000000" w14:paraId="0000007A">
      <w:pPr>
        <w:shd w:fill="ffffff" w:val="clear"/>
        <w:spacing w:after="180" w:before="180" w:lineRule="auto"/>
        <w:rPr>
          <w:color w:val="273540"/>
          <w:sz w:val="24"/>
          <w:szCs w:val="24"/>
        </w:rPr>
      </w:pPr>
      <w:r w:rsidDel="00000000" w:rsidR="00000000" w:rsidRPr="00000000">
        <w:rPr>
          <w:color w:val="273540"/>
          <w:sz w:val="24"/>
          <w:szCs w:val="24"/>
          <w:rtl w:val="0"/>
        </w:rPr>
        <w:tab/>
        <w:t xml:space="preserve">-assessments for each objective</w:t>
      </w:r>
    </w:p>
    <w:p w:rsidR="00000000" w:rsidDel="00000000" w:rsidP="00000000" w:rsidRDefault="00000000" w:rsidRPr="00000000" w14:paraId="0000007B">
      <w:pPr>
        <w:shd w:fill="ffffff" w:val="clear"/>
        <w:spacing w:after="180" w:before="180" w:lineRule="auto"/>
        <w:rPr>
          <w:color w:val="273540"/>
          <w:sz w:val="24"/>
          <w:szCs w:val="24"/>
        </w:rPr>
      </w:pPr>
      <w:r w:rsidDel="00000000" w:rsidR="00000000" w:rsidRPr="00000000">
        <w:rPr>
          <w:color w:val="273540"/>
          <w:sz w:val="24"/>
          <w:szCs w:val="24"/>
          <w:rtl w:val="0"/>
        </w:rPr>
        <w:tab/>
        <w:t xml:space="preserve">-standardized meal planning forms</w:t>
      </w:r>
    </w:p>
    <w:p w:rsidR="00000000" w:rsidDel="00000000" w:rsidP="00000000" w:rsidRDefault="00000000" w:rsidRPr="00000000" w14:paraId="0000007C">
      <w:pPr>
        <w:shd w:fill="ffffff" w:val="clear"/>
        <w:spacing w:after="180" w:before="180" w:lineRule="auto"/>
        <w:rPr>
          <w:color w:val="273540"/>
          <w:sz w:val="24"/>
          <w:szCs w:val="24"/>
        </w:rPr>
      </w:pPr>
      <w:r w:rsidDel="00000000" w:rsidR="00000000" w:rsidRPr="00000000">
        <w:rPr>
          <w:rtl w:val="0"/>
        </w:rPr>
      </w:r>
    </w:p>
    <w:p w:rsidR="00000000" w:rsidDel="00000000" w:rsidP="00000000" w:rsidRDefault="00000000" w:rsidRPr="00000000" w14:paraId="0000007D">
      <w:pPr>
        <w:shd w:fill="ffffff" w:val="clear"/>
        <w:spacing w:after="180" w:before="180" w:lineRule="auto"/>
        <w:rPr>
          <w:color w:val="273540"/>
          <w:sz w:val="24"/>
          <w:szCs w:val="24"/>
          <w:u w:val="single"/>
        </w:rPr>
      </w:pPr>
      <w:r w:rsidDel="00000000" w:rsidR="00000000" w:rsidRPr="00000000">
        <w:rPr>
          <w:color w:val="273540"/>
          <w:sz w:val="24"/>
          <w:szCs w:val="24"/>
          <w:u w:val="single"/>
          <w:rtl w:val="0"/>
        </w:rPr>
        <w:t xml:space="preserve">Transfer context:</w:t>
      </w:r>
    </w:p>
    <w:p w:rsidR="00000000" w:rsidDel="00000000" w:rsidP="00000000" w:rsidRDefault="00000000" w:rsidRPr="00000000" w14:paraId="0000007E">
      <w:pPr>
        <w:shd w:fill="ffffff" w:val="clear"/>
        <w:spacing w:after="180" w:before="180" w:lineRule="auto"/>
        <w:rPr>
          <w:color w:val="273540"/>
          <w:sz w:val="24"/>
          <w:szCs w:val="24"/>
        </w:rPr>
      </w:pPr>
      <w:r w:rsidDel="00000000" w:rsidR="00000000" w:rsidRPr="00000000">
        <w:rPr>
          <w:color w:val="273540"/>
          <w:sz w:val="24"/>
          <w:szCs w:val="24"/>
          <w:rtl w:val="0"/>
        </w:rPr>
        <w:t xml:space="preserve">All learners will be provided with a summary of the information taught during the training today in the form of laminated infographics posted in the trip packing area, as well as a binder which will include past approved meal plans for given trips. </w:t>
      </w:r>
    </w:p>
    <w:p w:rsidR="00000000" w:rsidDel="00000000" w:rsidP="00000000" w:rsidRDefault="00000000" w:rsidRPr="00000000" w14:paraId="0000007F">
      <w:pPr>
        <w:shd w:fill="ffffff" w:val="clear"/>
        <w:spacing w:after="180" w:before="180" w:lineRule="auto"/>
        <w:rPr>
          <w:sz w:val="24"/>
          <w:szCs w:val="24"/>
        </w:rPr>
      </w:pPr>
      <w:r w:rsidDel="00000000" w:rsidR="00000000" w:rsidRPr="00000000">
        <w:rPr>
          <w:rtl w:val="0"/>
        </w:rPr>
      </w:r>
    </w:p>
    <w:p w:rsidR="00000000" w:rsidDel="00000000" w:rsidP="00000000" w:rsidRDefault="00000000" w:rsidRPr="00000000" w14:paraId="00000080">
      <w:pPr>
        <w:shd w:fill="ffffff" w:val="clear"/>
        <w:spacing w:after="180" w:before="180" w:lineRule="auto"/>
        <w:rPr>
          <w:color w:val="273540"/>
          <w:sz w:val="24"/>
          <w:szCs w:val="24"/>
          <w:u w:val="single"/>
        </w:rPr>
      </w:pPr>
      <w:r w:rsidDel="00000000" w:rsidR="00000000" w:rsidRPr="00000000">
        <w:rPr>
          <w:color w:val="273540"/>
          <w:sz w:val="24"/>
          <w:szCs w:val="24"/>
          <w:u w:val="single"/>
          <w:rtl w:val="0"/>
        </w:rPr>
        <w:t xml:space="preserve">General characteristics</w:t>
      </w:r>
    </w:p>
    <w:p w:rsidR="00000000" w:rsidDel="00000000" w:rsidP="00000000" w:rsidRDefault="00000000" w:rsidRPr="00000000" w14:paraId="00000081">
      <w:pPr>
        <w:shd w:fill="ffffff" w:val="clear"/>
        <w:spacing w:after="180" w:before="180" w:lineRule="auto"/>
        <w:rPr>
          <w:color w:val="273540"/>
          <w:sz w:val="24"/>
          <w:szCs w:val="24"/>
        </w:rPr>
      </w:pPr>
      <w:r w:rsidDel="00000000" w:rsidR="00000000" w:rsidRPr="00000000">
        <w:rPr>
          <w:color w:val="273540"/>
          <w:sz w:val="24"/>
          <w:szCs w:val="24"/>
          <w:rtl w:val="0"/>
        </w:rPr>
        <w:t xml:space="preserve">The learners identified to participate in this training are the 24 trip leaders hired by the camp this summer and certified as registered education trip leaders in the state of Maine. They will be 100% male, and between the ages of 18-25. This provides a large range in terms of both education completed, some have completed their bachelors degree while others have yet to attain a high school diploma. In order to be registered as a educational trip leader </w:t>
      </w:r>
    </w:p>
    <w:p w:rsidR="00000000" w:rsidDel="00000000" w:rsidP="00000000" w:rsidRDefault="00000000" w:rsidRPr="00000000" w14:paraId="00000082">
      <w:pPr>
        <w:shd w:fill="ffffff" w:val="clear"/>
        <w:spacing w:after="180" w:before="180" w:lineRule="auto"/>
        <w:rPr>
          <w:color w:val="273540"/>
          <w:sz w:val="24"/>
          <w:szCs w:val="24"/>
        </w:rPr>
      </w:pPr>
      <w:r w:rsidDel="00000000" w:rsidR="00000000" w:rsidRPr="00000000">
        <w:rPr>
          <w:color w:val="273540"/>
          <w:sz w:val="24"/>
          <w:szCs w:val="24"/>
          <w:rtl w:val="0"/>
        </w:rPr>
        <w:t xml:space="preserve">-</w:t>
      </w:r>
      <w:r w:rsidDel="00000000" w:rsidR="00000000" w:rsidRPr="00000000">
        <w:rPr>
          <w:b w:val="1"/>
          <w:bCs w:val="1"/>
          <w:color w:val="273540"/>
          <w:sz w:val="24"/>
          <w:szCs w:val="24"/>
          <w:rtl w:val="0"/>
        </w:rPr>
        <w:t xml:space="preserve">Age and maturity. </w:t>
      </w:r>
      <w:r w:rsidDel="00000000" w:rsidR="00000000" w:rsidRPr="00000000">
        <w:rPr>
          <w:color w:val="273540"/>
          <w:sz w:val="24"/>
          <w:szCs w:val="24"/>
          <w:rtl w:val="0"/>
        </w:rPr>
        <w:t xml:space="preserve">I believe that age and maturity would play a large role in a trip leader's ability not only to pack and plan for a longer trip like this but also for cooking in general. Age and maturity of the audience would play a large role in their ability to take the subject matter with the weight it deserves. Many of those employed would be under the age of 22, and some studies show that self ranking of cooking skills in adults ranging 18-23 have nearly 3/4ths of respondents in the "adequate" or lower categories (Utter et al. 2018). This study is based on far more ideal conditions than a camping trip which I would imagine increase feelings of adequacy and so I think age would be a critical factor here.</w:t>
      </w:r>
    </w:p>
    <w:p w:rsidR="00000000" w:rsidDel="00000000" w:rsidP="00000000" w:rsidRDefault="00000000" w:rsidRPr="00000000" w14:paraId="00000083">
      <w:pPr>
        <w:shd w:fill="ffffff" w:val="clear"/>
        <w:spacing w:after="180" w:before="180" w:lineRule="auto"/>
        <w:rPr>
          <w:color w:val="273540"/>
          <w:sz w:val="24"/>
          <w:szCs w:val="24"/>
        </w:rPr>
      </w:pPr>
      <w:r w:rsidDel="00000000" w:rsidR="00000000" w:rsidRPr="00000000">
        <w:rPr>
          <w:color w:val="273540"/>
          <w:sz w:val="24"/>
          <w:szCs w:val="24"/>
          <w:rtl w:val="0"/>
        </w:rPr>
        <w:t xml:space="preserve">-</w:t>
      </w:r>
      <w:r w:rsidDel="00000000" w:rsidR="00000000" w:rsidRPr="00000000">
        <w:rPr>
          <w:b w:val="1"/>
          <w:bCs w:val="1"/>
          <w:color w:val="273540"/>
          <w:sz w:val="24"/>
          <w:szCs w:val="24"/>
          <w:rtl w:val="0"/>
        </w:rPr>
        <w:t xml:space="preserve">Ability to work under various conditions</w:t>
      </w:r>
      <w:r w:rsidDel="00000000" w:rsidR="00000000" w:rsidRPr="00000000">
        <w:rPr>
          <w:color w:val="273540"/>
          <w:sz w:val="24"/>
          <w:szCs w:val="24"/>
          <w:rtl w:val="0"/>
        </w:rPr>
        <w:t xml:space="preserve">. Knowing my audience and their ability to perform in various conditions would be critical to this instruction. Leading wilderness trips obviously requires the ability to perform in diverse and typically adverse environmental conditions. As mentioned “Analysis may reveal physical characteristics of potential students, such as health, physical fitness, weight, or disabilities that are relevant to training decisions” (Morrison et al p. 58). Knowing the ability of my learners to perform in these conditions would help me design my instruction to suit their skill levels in this sense. For example, I will not be recommending someone who struggles with cooking and strenuous activity to begin with to craft a multi course meal every night of the trip. </w:t>
      </w:r>
    </w:p>
    <w:p w:rsidR="00000000" w:rsidDel="00000000" w:rsidP="00000000" w:rsidRDefault="00000000" w:rsidRPr="00000000" w14:paraId="00000084">
      <w:pPr>
        <w:shd w:fill="ffffff" w:val="clear"/>
        <w:spacing w:after="180" w:before="180" w:lineRule="auto"/>
        <w:rPr>
          <w:color w:val="273540"/>
          <w:sz w:val="24"/>
          <w:szCs w:val="24"/>
        </w:rPr>
      </w:pPr>
      <w:r w:rsidDel="00000000" w:rsidR="00000000" w:rsidRPr="00000000">
        <w:rPr>
          <w:color w:val="273540"/>
          <w:sz w:val="24"/>
          <w:szCs w:val="24"/>
          <w:rtl w:val="0"/>
        </w:rPr>
        <w:t xml:space="preserve">-</w:t>
      </w:r>
      <w:r w:rsidDel="00000000" w:rsidR="00000000" w:rsidRPr="00000000">
        <w:rPr>
          <w:b w:val="1"/>
          <w:bCs w:val="1"/>
          <w:color w:val="273540"/>
          <w:sz w:val="24"/>
          <w:szCs w:val="24"/>
          <w:rtl w:val="0"/>
        </w:rPr>
        <w:t xml:space="preserve">Education level</w:t>
      </w:r>
      <w:r w:rsidDel="00000000" w:rsidR="00000000" w:rsidRPr="00000000">
        <w:rPr>
          <w:color w:val="273540"/>
          <w:sz w:val="24"/>
          <w:szCs w:val="24"/>
          <w:rtl w:val="0"/>
        </w:rPr>
        <w:t xml:space="preserve"> I think this would not prove to be quite so critical but it would help me tailor my instruction to the skill of my audience. Having prior experience, many would not yet have achieved a bachelor's degree and it would be useful to know the level of instruction I should strive for. </w:t>
      </w:r>
    </w:p>
    <w:p w:rsidR="00000000" w:rsidDel="00000000" w:rsidP="00000000" w:rsidRDefault="00000000" w:rsidRPr="00000000" w14:paraId="00000085">
      <w:pPr>
        <w:shd w:fill="ffffff" w:val="clear"/>
        <w:spacing w:after="180" w:before="180" w:lineRule="auto"/>
        <w:rPr>
          <w:color w:val="273540"/>
          <w:sz w:val="24"/>
          <w:szCs w:val="24"/>
        </w:rPr>
      </w:pPr>
      <w:r w:rsidDel="00000000" w:rsidR="00000000" w:rsidRPr="00000000">
        <w:rPr>
          <w:color w:val="273540"/>
          <w:sz w:val="24"/>
          <w:szCs w:val="24"/>
          <w:rtl w:val="0"/>
        </w:rPr>
        <w:t xml:space="preserve">-</w:t>
      </w:r>
      <w:r w:rsidDel="00000000" w:rsidR="00000000" w:rsidRPr="00000000">
        <w:rPr>
          <w:b w:val="1"/>
          <w:bCs w:val="1"/>
          <w:color w:val="273540"/>
          <w:sz w:val="24"/>
          <w:szCs w:val="24"/>
          <w:rtl w:val="0"/>
        </w:rPr>
        <w:t xml:space="preserve">Special talents.</w:t>
      </w:r>
      <w:r w:rsidDel="00000000" w:rsidR="00000000" w:rsidRPr="00000000">
        <w:rPr>
          <w:color w:val="273540"/>
          <w:sz w:val="24"/>
          <w:szCs w:val="24"/>
          <w:rtl w:val="0"/>
        </w:rPr>
        <w:t xml:space="preserve"> If any of my learners are indeed accomplished cooks then it would be useful to know and possibly involve them in the design of some of the content of the instruction. They could also serve as a subject matter expert in addition to the camp cook staff who I would be utilizing for their knowledge as well.  </w:t>
      </w:r>
    </w:p>
    <w:p w:rsidR="00000000" w:rsidDel="00000000" w:rsidP="00000000" w:rsidRDefault="00000000" w:rsidRPr="00000000" w14:paraId="00000086">
      <w:pPr>
        <w:shd w:fill="ffffff" w:val="clear"/>
        <w:spacing w:after="180" w:before="180" w:lineRule="auto"/>
        <w:rPr>
          <w:sz w:val="24"/>
          <w:szCs w:val="24"/>
        </w:rPr>
      </w:pPr>
      <w:r w:rsidDel="00000000" w:rsidR="00000000" w:rsidRPr="00000000">
        <w:rPr>
          <w:b w:val="1"/>
          <w:bCs w:val="1"/>
          <w:color w:val="273540"/>
          <w:sz w:val="24"/>
          <w:szCs w:val="24"/>
          <w:rtl w:val="0"/>
        </w:rPr>
        <w:t xml:space="preserve">-Learner confidence. I</w:t>
      </w:r>
      <w:r w:rsidDel="00000000" w:rsidR="00000000" w:rsidRPr="00000000">
        <w:rPr>
          <w:color w:val="273540"/>
          <w:sz w:val="24"/>
          <w:szCs w:val="24"/>
          <w:rtl w:val="0"/>
        </w:rPr>
        <w:t xml:space="preserve"> would work to assess this before instruction and take it into account as I design my instruction. I would not let it be the end all be all of what I decide to include. However if I found my students have lower confidence I could begin with easier topics as Morrison states: “One possibility is to start the instruction with very easy content and gradually increase difficulty over time” (Morrison et al p. 58).</w:t>
      </w:r>
      <w:r w:rsidDel="00000000" w:rsidR="00000000" w:rsidRPr="00000000">
        <w:rPr>
          <w:rtl w:val="0"/>
        </w:rPr>
      </w:r>
    </w:p>
    <w:p w:rsidR="00000000" w:rsidDel="00000000" w:rsidP="00000000" w:rsidRDefault="00000000" w:rsidRPr="00000000" w14:paraId="00000087">
      <w:pPr>
        <w:pStyle w:val="Heading2"/>
        <w:shd w:fill="ffffff" w:val="clear"/>
        <w:spacing w:after="100" w:lineRule="auto"/>
        <w:rPr/>
      </w:pPr>
      <w:bookmarkStart w:colFirst="0" w:colLast="0" w:name="_t876c13wy2uk" w:id="4"/>
      <w:bookmarkEnd w:id="4"/>
      <w:r w:rsidDel="00000000" w:rsidR="00000000" w:rsidRPr="00000000">
        <w:rPr>
          <w:rtl w:val="0"/>
        </w:rPr>
        <w:t xml:space="preserve">Unit Goals</w:t>
      </w:r>
    </w:p>
    <w:p w:rsidR="00000000" w:rsidDel="00000000" w:rsidP="00000000" w:rsidRDefault="00000000" w:rsidRPr="00000000" w14:paraId="00000088">
      <w:pPr>
        <w:shd w:fill="ffffff" w:val="clear"/>
        <w:spacing w:after="100" w:lineRule="auto"/>
        <w:rPr>
          <w:color w:val="273540"/>
          <w:sz w:val="24"/>
          <w:szCs w:val="24"/>
          <w:highlight w:val="white"/>
        </w:rPr>
      </w:pPr>
      <w:r w:rsidDel="00000000" w:rsidR="00000000" w:rsidRPr="00000000">
        <w:rPr>
          <w:b w:val="1"/>
          <w:bCs w:val="1"/>
          <w:color w:val="273540"/>
          <w:sz w:val="24"/>
          <w:szCs w:val="24"/>
          <w:highlight w:val="white"/>
          <w:rtl w:val="0"/>
        </w:rPr>
        <w:t xml:space="preserve">-</w:t>
      </w:r>
      <w:r w:rsidDel="00000000" w:rsidR="00000000" w:rsidRPr="00000000">
        <w:rPr>
          <w:color w:val="273540"/>
          <w:sz w:val="24"/>
          <w:szCs w:val="24"/>
          <w:highlight w:val="white"/>
          <w:rtl w:val="0"/>
        </w:rPr>
        <w:t xml:space="preserve">Trip leaders will be able to remember and recall the nutritional standards presented in a lecture with 90% accuracy. </w:t>
      </w:r>
    </w:p>
    <w:p w:rsidR="00000000" w:rsidDel="00000000" w:rsidP="00000000" w:rsidRDefault="00000000" w:rsidRPr="00000000" w14:paraId="00000089">
      <w:pPr>
        <w:shd w:fill="ffffff" w:val="clear"/>
        <w:spacing w:after="100" w:lineRule="auto"/>
        <w:rPr>
          <w:sz w:val="24"/>
          <w:szCs w:val="24"/>
        </w:rPr>
      </w:pPr>
      <w:r w:rsidDel="00000000" w:rsidR="00000000" w:rsidRPr="00000000">
        <w:rPr>
          <w:sz w:val="24"/>
          <w:szCs w:val="24"/>
          <w:rtl w:val="0"/>
        </w:rPr>
        <w:t xml:space="preserve">- Given access to information regarding basic nutritional standards, trip leaders will be able to select meals from a given list that meet nutritional needs for a 100% of the time. </w:t>
      </w:r>
    </w:p>
    <w:p w:rsidR="00000000" w:rsidDel="00000000" w:rsidP="00000000" w:rsidRDefault="00000000" w:rsidRPr="00000000" w14:paraId="0000008A">
      <w:pPr>
        <w:shd w:fill="ffffff" w:val="clear"/>
        <w:spacing w:after="100" w:lineRule="auto"/>
        <w:rPr>
          <w:sz w:val="24"/>
          <w:szCs w:val="24"/>
        </w:rPr>
      </w:pPr>
      <w:r w:rsidDel="00000000" w:rsidR="00000000" w:rsidRPr="00000000">
        <w:rPr>
          <w:sz w:val="24"/>
          <w:szCs w:val="24"/>
          <w:rtl w:val="0"/>
        </w:rPr>
        <w:t xml:space="preserve">-Given access to information regarding basic nutritional standards Trip leaders will be able to evaluate given meal plans from previous trips to ensure they meet given nutritional standards 100% of the time. </w:t>
      </w:r>
    </w:p>
    <w:p w:rsidR="00000000" w:rsidDel="00000000" w:rsidP="00000000" w:rsidRDefault="00000000" w:rsidRPr="00000000" w14:paraId="0000008B">
      <w:pPr>
        <w:shd w:fill="ffffff" w:val="clear"/>
        <w:spacing w:after="100" w:lineRule="auto"/>
        <w:rPr>
          <w:b w:val="1"/>
          <w:bCs w:val="1"/>
          <w:i w:val="1"/>
          <w:iCs w:val="1"/>
          <w:sz w:val="24"/>
          <w:szCs w:val="24"/>
        </w:rPr>
      </w:pPr>
      <w:r w:rsidDel="00000000" w:rsidR="00000000" w:rsidRPr="00000000">
        <w:rPr>
          <w:sz w:val="24"/>
          <w:szCs w:val="24"/>
          <w:rtl w:val="0"/>
        </w:rPr>
        <w:t xml:space="preserve">-Given access to previously accepted meal plans and basic nutritional standards, Trip leaders will be able to select and pack foods for a trip’s meal plan that meet given nutritional standards 100% of the time.</w:t>
      </w:r>
      <w:r w:rsidDel="00000000" w:rsidR="00000000" w:rsidRPr="00000000">
        <w:rPr>
          <w:rtl w:val="0"/>
        </w:rPr>
      </w:r>
    </w:p>
    <w:p w:rsidR="00000000" w:rsidDel="00000000" w:rsidP="00000000" w:rsidRDefault="00000000" w:rsidRPr="00000000" w14:paraId="0000008C">
      <w:pPr>
        <w:pStyle w:val="Heading2"/>
        <w:shd w:fill="ffffff" w:val="clear"/>
        <w:spacing w:after="100" w:lineRule="auto"/>
        <w:rPr/>
      </w:pPr>
      <w:bookmarkStart w:colFirst="0" w:colLast="0" w:name="_el6yu8mx0cim" w:id="5"/>
      <w:bookmarkEnd w:id="5"/>
      <w:r w:rsidDel="00000000" w:rsidR="00000000" w:rsidRPr="00000000">
        <w:rPr>
          <w:rtl w:val="0"/>
        </w:rPr>
        <w:t xml:space="preserve">Instructional Objectives</w:t>
      </w:r>
    </w:p>
    <w:p w:rsidR="00000000" w:rsidDel="00000000" w:rsidP="00000000" w:rsidRDefault="00000000" w:rsidRPr="00000000" w14:paraId="0000008D">
      <w:pPr>
        <w:shd w:fill="ffffff" w:val="clear"/>
        <w:spacing w:after="100" w:lineRule="auto"/>
        <w:rPr>
          <w:sz w:val="24"/>
          <w:szCs w:val="24"/>
        </w:rPr>
      </w:pPr>
      <w:r w:rsidDel="00000000" w:rsidR="00000000" w:rsidRPr="00000000">
        <w:rPr>
          <w:sz w:val="24"/>
          <w:szCs w:val="24"/>
          <w:rtl w:val="0"/>
        </w:rPr>
        <w:t xml:space="preserve">-Trip leaders will be able meet to state and federal nutritional guidelines for childcare professionals on wilderness trips led by the camp, improving current compliance by 20%</w:t>
      </w:r>
    </w:p>
    <w:p w:rsidR="00000000" w:rsidDel="00000000" w:rsidP="00000000" w:rsidRDefault="00000000" w:rsidRPr="00000000" w14:paraId="0000008E">
      <w:pPr>
        <w:shd w:fill="ffffff" w:val="clear"/>
        <w:spacing w:after="100" w:lineRule="auto"/>
        <w:rPr>
          <w:sz w:val="24"/>
          <w:szCs w:val="24"/>
        </w:rPr>
      </w:pPr>
      <w:r w:rsidDel="00000000" w:rsidR="00000000" w:rsidRPr="00000000">
        <w:rPr>
          <w:sz w:val="24"/>
          <w:szCs w:val="24"/>
          <w:rtl w:val="0"/>
        </w:rPr>
        <w:t xml:space="preserve">-Trip leaders through their understanding of proper nutritional standards will improve satisfaction of campers with the meals provided while out on trips, with at least a  30% decrease in responses indicating the food is unsatisfactory. </w:t>
      </w:r>
    </w:p>
    <w:p w:rsidR="00000000" w:rsidDel="00000000" w:rsidP="00000000" w:rsidRDefault="00000000" w:rsidRPr="00000000" w14:paraId="0000008F">
      <w:pPr>
        <w:shd w:fill="ffffff" w:val="clear"/>
        <w:spacing w:after="100" w:lineRule="auto"/>
        <w:rPr>
          <w:sz w:val="24"/>
          <w:szCs w:val="24"/>
        </w:rPr>
      </w:pPr>
      <w:r w:rsidDel="00000000" w:rsidR="00000000" w:rsidRPr="00000000">
        <w:rPr>
          <w:sz w:val="24"/>
          <w:szCs w:val="24"/>
          <w:rtl w:val="0"/>
        </w:rPr>
        <w:t xml:space="preserve">-Improve parent satisfaction with meals provided on trips by at least 20%. </w:t>
      </w:r>
    </w:p>
    <w:p w:rsidR="00000000" w:rsidDel="00000000" w:rsidP="00000000" w:rsidRDefault="00000000" w:rsidRPr="00000000" w14:paraId="00000090">
      <w:pPr>
        <w:shd w:fill="ffffff" w:val="clear"/>
        <w:spacing w:after="100" w:lineRule="auto"/>
        <w:rPr>
          <w:sz w:val="24"/>
          <w:szCs w:val="24"/>
        </w:rPr>
      </w:pPr>
      <w:r w:rsidDel="00000000" w:rsidR="00000000" w:rsidRPr="00000000">
        <w:rPr>
          <w:sz w:val="24"/>
          <w:szCs w:val="24"/>
          <w:rtl w:val="0"/>
        </w:rPr>
        <w:t xml:space="preserve">-Trip leaders will understand what kinds of meals and foods meet nutritional standards and how to plan out meals that meet those needs. </w:t>
      </w:r>
    </w:p>
    <w:p w:rsidR="00000000" w:rsidDel="00000000" w:rsidP="00000000" w:rsidRDefault="00000000" w:rsidRPr="00000000" w14:paraId="00000091">
      <w:pPr>
        <w:shd w:fill="ffffff" w:val="clear"/>
        <w:spacing w:after="100" w:lineRule="auto"/>
        <w:rPr>
          <w:sz w:val="24"/>
          <w:szCs w:val="24"/>
          <w:u w:val="single"/>
        </w:rPr>
      </w:pPr>
      <w:r w:rsidDel="00000000" w:rsidR="00000000" w:rsidRPr="00000000">
        <w:rPr>
          <w:rtl w:val="0"/>
        </w:rPr>
      </w:r>
    </w:p>
    <w:p w:rsidR="00000000" w:rsidDel="00000000" w:rsidP="00000000" w:rsidRDefault="00000000" w:rsidRPr="00000000" w14:paraId="00000092">
      <w:pPr>
        <w:pStyle w:val="Heading2"/>
        <w:shd w:fill="ffffff" w:val="clear"/>
        <w:spacing w:after="100" w:lineRule="auto"/>
        <w:rPr/>
      </w:pPr>
      <w:bookmarkStart w:colFirst="0" w:colLast="0" w:name="_hjlrmwjx8zwo" w:id="6"/>
      <w:bookmarkEnd w:id="6"/>
      <w:r w:rsidDel="00000000" w:rsidR="00000000" w:rsidRPr="00000000">
        <w:rPr>
          <w:rtl w:val="0"/>
        </w:rPr>
        <w:t xml:space="preserve">Task Analysis: </w:t>
      </w:r>
    </w:p>
    <w:p w:rsidR="00000000" w:rsidDel="00000000" w:rsidP="00000000" w:rsidRDefault="00000000" w:rsidRPr="00000000" w14:paraId="00000093">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94">
      <w:pPr>
        <w:numPr>
          <w:ilvl w:val="0"/>
          <w:numId w:val="5"/>
        </w:numPr>
        <w:shd w:fill="ffffff" w:val="clear"/>
        <w:spacing w:after="0" w:afterAutospacing="0" w:lineRule="auto"/>
        <w:ind w:left="720" w:hanging="360"/>
        <w:rPr>
          <w:sz w:val="24"/>
          <w:szCs w:val="24"/>
        </w:rPr>
      </w:pPr>
      <w:r w:rsidDel="00000000" w:rsidR="00000000" w:rsidRPr="00000000">
        <w:rPr>
          <w:sz w:val="24"/>
          <w:szCs w:val="24"/>
          <w:rtl w:val="0"/>
        </w:rPr>
        <w:t xml:space="preserve">Nutritional standards to be taught </w:t>
      </w:r>
    </w:p>
    <w:p w:rsidR="00000000" w:rsidDel="00000000" w:rsidP="00000000" w:rsidRDefault="00000000" w:rsidRPr="00000000" w14:paraId="00000095">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A set of guidelines that must be followed for providing children and adults with meals as mandated by the FDA</w:t>
      </w:r>
    </w:p>
    <w:p w:rsidR="00000000" w:rsidDel="00000000" w:rsidP="00000000" w:rsidRDefault="00000000" w:rsidRPr="00000000" w14:paraId="00000096">
      <w:pPr>
        <w:numPr>
          <w:ilvl w:val="0"/>
          <w:numId w:val="5"/>
        </w:numPr>
        <w:shd w:fill="ffffff" w:val="clear"/>
        <w:spacing w:after="0" w:afterAutospacing="0" w:lineRule="auto"/>
        <w:ind w:left="720" w:hanging="360"/>
        <w:rPr>
          <w:sz w:val="24"/>
          <w:szCs w:val="24"/>
        </w:rPr>
      </w:pPr>
      <w:r w:rsidDel="00000000" w:rsidR="00000000" w:rsidRPr="00000000">
        <w:rPr>
          <w:sz w:val="24"/>
          <w:szCs w:val="24"/>
          <w:rtl w:val="0"/>
        </w:rPr>
        <w:t xml:space="preserve">Meals </w:t>
      </w:r>
    </w:p>
    <w:p w:rsidR="00000000" w:rsidDel="00000000" w:rsidP="00000000" w:rsidRDefault="00000000" w:rsidRPr="00000000" w14:paraId="00000097">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Set times in which food is provided to campers under the trip leader’s care</w:t>
      </w:r>
    </w:p>
    <w:p w:rsidR="00000000" w:rsidDel="00000000" w:rsidP="00000000" w:rsidRDefault="00000000" w:rsidRPr="00000000" w14:paraId="00000098">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These are set out by the FDA to encompass, Breakfast, Lunch, and Dinner along with 2 snacks </w:t>
      </w:r>
    </w:p>
    <w:p w:rsidR="00000000" w:rsidDel="00000000" w:rsidP="00000000" w:rsidRDefault="00000000" w:rsidRPr="00000000" w14:paraId="00000099">
      <w:pPr>
        <w:numPr>
          <w:ilvl w:val="0"/>
          <w:numId w:val="5"/>
        </w:numPr>
        <w:shd w:fill="ffffff" w:val="clear"/>
        <w:spacing w:after="0" w:afterAutospacing="0" w:lineRule="auto"/>
        <w:ind w:left="720" w:hanging="360"/>
        <w:rPr>
          <w:sz w:val="24"/>
          <w:szCs w:val="24"/>
        </w:rPr>
      </w:pPr>
      <w:r w:rsidDel="00000000" w:rsidR="00000000" w:rsidRPr="00000000">
        <w:rPr>
          <w:sz w:val="24"/>
          <w:szCs w:val="24"/>
          <w:rtl w:val="0"/>
        </w:rPr>
        <w:t xml:space="preserve">Necessary nutrients </w:t>
      </w:r>
    </w:p>
    <w:p w:rsidR="00000000" w:rsidDel="00000000" w:rsidP="00000000" w:rsidRDefault="00000000" w:rsidRPr="00000000" w14:paraId="0000009A">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Vital components that all people need to live healthy lives</w:t>
      </w:r>
    </w:p>
    <w:p w:rsidR="00000000" w:rsidDel="00000000" w:rsidP="00000000" w:rsidRDefault="00000000" w:rsidRPr="00000000" w14:paraId="0000009B">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Provide energy and prevent health concerns, especially in children</w:t>
      </w:r>
    </w:p>
    <w:p w:rsidR="00000000" w:rsidDel="00000000" w:rsidP="00000000" w:rsidRDefault="00000000" w:rsidRPr="00000000" w14:paraId="0000009C">
      <w:pPr>
        <w:numPr>
          <w:ilvl w:val="2"/>
          <w:numId w:val="5"/>
        </w:numPr>
        <w:shd w:fill="ffffff" w:val="clear"/>
        <w:spacing w:after="0" w:afterAutospacing="0" w:lineRule="auto"/>
        <w:ind w:left="2160" w:hanging="360"/>
        <w:rPr>
          <w:sz w:val="24"/>
          <w:szCs w:val="24"/>
        </w:rPr>
      </w:pPr>
      <w:r w:rsidDel="00000000" w:rsidR="00000000" w:rsidRPr="00000000">
        <w:rPr>
          <w:sz w:val="24"/>
          <w:szCs w:val="24"/>
          <w:rtl w:val="0"/>
        </w:rPr>
        <w:t xml:space="preserve">Typically these involve the proper number of fruits, vegetables, grains, dairy and protein, with other nutrients also being considered </w:t>
      </w:r>
    </w:p>
    <w:p w:rsidR="00000000" w:rsidDel="00000000" w:rsidP="00000000" w:rsidRDefault="00000000" w:rsidRPr="00000000" w14:paraId="0000009D">
      <w:pPr>
        <w:numPr>
          <w:ilvl w:val="0"/>
          <w:numId w:val="5"/>
        </w:numPr>
        <w:shd w:fill="ffffff" w:val="clear"/>
        <w:spacing w:after="0" w:afterAutospacing="0" w:lineRule="auto"/>
        <w:ind w:left="720" w:hanging="360"/>
        <w:rPr>
          <w:sz w:val="24"/>
          <w:szCs w:val="24"/>
        </w:rPr>
      </w:pPr>
      <w:r w:rsidDel="00000000" w:rsidR="00000000" w:rsidRPr="00000000">
        <w:rPr>
          <w:sz w:val="24"/>
          <w:szCs w:val="24"/>
          <w:rtl w:val="0"/>
        </w:rPr>
        <w:t xml:space="preserve">Meal components </w:t>
      </w:r>
    </w:p>
    <w:p w:rsidR="00000000" w:rsidDel="00000000" w:rsidP="00000000" w:rsidRDefault="00000000" w:rsidRPr="00000000" w14:paraId="0000009E">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The elements that make up a meal in order to meet nutritional standards </w:t>
      </w:r>
    </w:p>
    <w:p w:rsidR="00000000" w:rsidDel="00000000" w:rsidP="00000000" w:rsidRDefault="00000000" w:rsidRPr="00000000" w14:paraId="0000009F">
      <w:pPr>
        <w:numPr>
          <w:ilvl w:val="2"/>
          <w:numId w:val="5"/>
        </w:numPr>
        <w:shd w:fill="ffffff" w:val="clear"/>
        <w:spacing w:after="0" w:afterAutospacing="0" w:lineRule="auto"/>
        <w:ind w:left="2160" w:hanging="360"/>
        <w:rPr>
          <w:sz w:val="24"/>
          <w:szCs w:val="24"/>
        </w:rPr>
      </w:pPr>
      <w:r w:rsidDel="00000000" w:rsidR="00000000" w:rsidRPr="00000000">
        <w:rPr>
          <w:sz w:val="24"/>
          <w:szCs w:val="24"/>
          <w:rtl w:val="0"/>
        </w:rPr>
        <w:t xml:space="preserve">Regulations typically only include minimum requirements, and thus do not constitute a full meal in and of themselves</w:t>
      </w:r>
    </w:p>
    <w:p w:rsidR="00000000" w:rsidDel="00000000" w:rsidP="00000000" w:rsidRDefault="00000000" w:rsidRPr="00000000" w14:paraId="000000A0">
      <w:pPr>
        <w:numPr>
          <w:ilvl w:val="0"/>
          <w:numId w:val="5"/>
        </w:numPr>
        <w:shd w:fill="ffffff" w:val="clear"/>
        <w:spacing w:after="0" w:afterAutospacing="0" w:lineRule="auto"/>
        <w:ind w:left="720" w:hanging="360"/>
        <w:rPr>
          <w:sz w:val="24"/>
          <w:szCs w:val="24"/>
        </w:rPr>
      </w:pPr>
      <w:r w:rsidDel="00000000" w:rsidR="00000000" w:rsidRPr="00000000">
        <w:rPr>
          <w:sz w:val="24"/>
          <w:szCs w:val="24"/>
          <w:rtl w:val="0"/>
        </w:rPr>
        <w:t xml:space="preserve">Meal planning </w:t>
      </w:r>
    </w:p>
    <w:p w:rsidR="00000000" w:rsidDel="00000000" w:rsidP="00000000" w:rsidRDefault="00000000" w:rsidRPr="00000000" w14:paraId="000000A1">
      <w:pPr>
        <w:numPr>
          <w:ilvl w:val="1"/>
          <w:numId w:val="5"/>
        </w:numPr>
        <w:shd w:fill="ffffff" w:val="clear"/>
        <w:spacing w:after="0" w:afterAutospacing="0" w:lineRule="auto"/>
        <w:ind w:left="1440" w:hanging="360"/>
        <w:rPr>
          <w:sz w:val="24"/>
          <w:szCs w:val="24"/>
        </w:rPr>
      </w:pPr>
      <w:r w:rsidDel="00000000" w:rsidR="00000000" w:rsidRPr="00000000">
        <w:rPr>
          <w:sz w:val="24"/>
          <w:szCs w:val="24"/>
          <w:rtl w:val="0"/>
        </w:rPr>
        <w:t xml:space="preserve">The creation and makeup of different meals using a given list of ingredients </w:t>
      </w:r>
    </w:p>
    <w:p w:rsidR="00000000" w:rsidDel="00000000" w:rsidP="00000000" w:rsidRDefault="00000000" w:rsidRPr="00000000" w14:paraId="000000A2">
      <w:pPr>
        <w:numPr>
          <w:ilvl w:val="2"/>
          <w:numId w:val="5"/>
        </w:numPr>
        <w:shd w:fill="ffffff" w:val="clear"/>
        <w:spacing w:after="0" w:afterAutospacing="0" w:lineRule="auto"/>
        <w:ind w:left="2160" w:hanging="360"/>
        <w:rPr>
          <w:sz w:val="24"/>
          <w:szCs w:val="24"/>
        </w:rPr>
      </w:pPr>
      <w:r w:rsidDel="00000000" w:rsidR="00000000" w:rsidRPr="00000000">
        <w:rPr>
          <w:sz w:val="24"/>
          <w:szCs w:val="24"/>
          <w:rtl w:val="0"/>
        </w:rPr>
        <w:t xml:space="preserve">This often works to maximize the use of different ingredients by involving them in multiple meals over a span of time</w:t>
      </w:r>
    </w:p>
    <w:p w:rsidR="00000000" w:rsidDel="00000000" w:rsidP="00000000" w:rsidRDefault="00000000" w:rsidRPr="00000000" w14:paraId="000000A3">
      <w:pPr>
        <w:numPr>
          <w:ilvl w:val="0"/>
          <w:numId w:val="5"/>
        </w:numPr>
        <w:shd w:fill="ffffff" w:val="clear"/>
        <w:spacing w:after="0" w:afterAutospacing="0" w:lineRule="auto"/>
        <w:ind w:left="720" w:hanging="360"/>
        <w:rPr>
          <w:sz w:val="24"/>
          <w:szCs w:val="24"/>
        </w:rPr>
      </w:pPr>
      <w:r w:rsidDel="00000000" w:rsidR="00000000" w:rsidRPr="00000000">
        <w:rPr>
          <w:sz w:val="24"/>
          <w:szCs w:val="24"/>
          <w:rtl w:val="0"/>
        </w:rPr>
        <w:t xml:space="preserve">Packing food </w:t>
      </w:r>
    </w:p>
    <w:p w:rsidR="00000000" w:rsidDel="00000000" w:rsidP="00000000" w:rsidRDefault="00000000" w:rsidRPr="00000000" w14:paraId="000000A4">
      <w:pPr>
        <w:numPr>
          <w:ilvl w:val="1"/>
          <w:numId w:val="5"/>
        </w:numPr>
        <w:shd w:fill="ffffff" w:val="clear"/>
        <w:spacing w:after="100" w:lineRule="auto"/>
        <w:ind w:left="1440" w:hanging="360"/>
        <w:rPr>
          <w:sz w:val="24"/>
          <w:szCs w:val="24"/>
        </w:rPr>
      </w:pPr>
      <w:r w:rsidDel="00000000" w:rsidR="00000000" w:rsidRPr="00000000">
        <w:rPr>
          <w:sz w:val="24"/>
          <w:szCs w:val="24"/>
          <w:rtl w:val="0"/>
        </w:rPr>
        <w:t xml:space="preserve">The act of taking a meal plan and putting it into action, selecting and making efficient use of space in order to ensure easy transport. </w:t>
      </w:r>
    </w:p>
    <w:p w:rsidR="00000000" w:rsidDel="00000000" w:rsidP="00000000" w:rsidRDefault="00000000" w:rsidRPr="00000000" w14:paraId="000000A5">
      <w:pPr>
        <w:pStyle w:val="Heading2"/>
        <w:shd w:fill="ffffff" w:val="clear"/>
        <w:spacing w:after="100" w:lineRule="auto"/>
        <w:rPr/>
      </w:pPr>
      <w:bookmarkStart w:colFirst="0" w:colLast="0" w:name="_e8atlqwduvd8" w:id="7"/>
      <w:bookmarkEnd w:id="7"/>
      <w:r w:rsidDel="00000000" w:rsidR="00000000" w:rsidRPr="00000000">
        <w:rPr>
          <w:rtl w:val="0"/>
        </w:rPr>
        <w:t xml:space="preserve">Procedural analysis </w:t>
      </w:r>
    </w:p>
    <w:p w:rsidR="00000000" w:rsidDel="00000000" w:rsidP="00000000" w:rsidRDefault="00000000" w:rsidRPr="00000000" w14:paraId="000000A6">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A7">
      <w:pPr>
        <w:numPr>
          <w:ilvl w:val="0"/>
          <w:numId w:val="4"/>
        </w:numPr>
        <w:shd w:fill="ffffff" w:val="clear"/>
        <w:spacing w:after="0" w:afterAutospacing="0" w:lineRule="auto"/>
        <w:ind w:left="720" w:hanging="360"/>
        <w:rPr>
          <w:sz w:val="24"/>
          <w:szCs w:val="24"/>
        </w:rPr>
      </w:pPr>
      <w:r w:rsidDel="00000000" w:rsidR="00000000" w:rsidRPr="00000000">
        <w:rPr>
          <w:sz w:val="24"/>
          <w:szCs w:val="24"/>
          <w:rtl w:val="0"/>
        </w:rPr>
        <w:t xml:space="preserve">Planning a meal that meets nutritional needs:</w:t>
      </w:r>
    </w:p>
    <w:p w:rsidR="00000000" w:rsidDel="00000000" w:rsidP="00000000" w:rsidRDefault="00000000" w:rsidRPr="00000000" w14:paraId="000000A8">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does the learner do</w:t>
      </w:r>
    </w:p>
    <w:p w:rsidR="00000000" w:rsidDel="00000000" w:rsidP="00000000" w:rsidRDefault="00000000" w:rsidRPr="00000000" w14:paraId="000000A9">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Pick out foods that can make a simple meal</w:t>
      </w:r>
    </w:p>
    <w:p w:rsidR="00000000" w:rsidDel="00000000" w:rsidP="00000000" w:rsidRDefault="00000000" w:rsidRPr="00000000" w14:paraId="000000AA">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Pick out a diverse array of foods that meet nutritional needs</w:t>
      </w:r>
    </w:p>
    <w:p w:rsidR="00000000" w:rsidDel="00000000" w:rsidP="00000000" w:rsidRDefault="00000000" w:rsidRPr="00000000" w14:paraId="000000AB">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Pick out foods that they know how to cook </w:t>
      </w:r>
    </w:p>
    <w:p w:rsidR="00000000" w:rsidDel="00000000" w:rsidP="00000000" w:rsidRDefault="00000000" w:rsidRPr="00000000" w14:paraId="000000AC">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Check to ensure all requirements or guidelines are met </w:t>
      </w:r>
    </w:p>
    <w:p w:rsidR="00000000" w:rsidDel="00000000" w:rsidP="00000000" w:rsidRDefault="00000000" w:rsidRPr="00000000" w14:paraId="000000AD">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does the learner need to know</w:t>
      </w:r>
    </w:p>
    <w:p w:rsidR="00000000" w:rsidDel="00000000" w:rsidP="00000000" w:rsidRDefault="00000000" w:rsidRPr="00000000" w14:paraId="000000AE">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What nutritional standards exist for each meal</w:t>
      </w:r>
    </w:p>
    <w:p w:rsidR="00000000" w:rsidDel="00000000" w:rsidP="00000000" w:rsidRDefault="00000000" w:rsidRPr="00000000" w14:paraId="000000AF">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What constraints they have on the packing of food</w:t>
      </w:r>
    </w:p>
    <w:p w:rsidR="00000000" w:rsidDel="00000000" w:rsidP="00000000" w:rsidRDefault="00000000" w:rsidRPr="00000000" w14:paraId="000000B0">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How to cook said food and make use of its ingredients in other dishes</w:t>
      </w:r>
    </w:p>
    <w:p w:rsidR="00000000" w:rsidDel="00000000" w:rsidP="00000000" w:rsidRDefault="00000000" w:rsidRPr="00000000" w14:paraId="000000B1">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cues inform the learner</w:t>
      </w:r>
    </w:p>
    <w:p w:rsidR="00000000" w:rsidDel="00000000" w:rsidP="00000000" w:rsidRDefault="00000000" w:rsidRPr="00000000" w14:paraId="000000B2">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A diverse array of nutrients have been selected </w:t>
      </w:r>
    </w:p>
    <w:p w:rsidR="00000000" w:rsidDel="00000000" w:rsidP="00000000" w:rsidRDefault="00000000" w:rsidRPr="00000000" w14:paraId="000000B3">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Meal complies with given standards of nutrition</w:t>
      </w:r>
    </w:p>
    <w:p w:rsidR="00000000" w:rsidDel="00000000" w:rsidP="00000000" w:rsidRDefault="00000000" w:rsidRPr="00000000" w14:paraId="000000B4">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Meal is approved in an audit by camp cookstaff</w:t>
      </w:r>
    </w:p>
    <w:p w:rsidR="00000000" w:rsidDel="00000000" w:rsidP="00000000" w:rsidRDefault="00000000" w:rsidRPr="00000000" w14:paraId="000000B5">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Meal resembles similar meals served at camp mess hall</w:t>
      </w:r>
    </w:p>
    <w:p w:rsidR="00000000" w:rsidDel="00000000" w:rsidP="00000000" w:rsidRDefault="00000000" w:rsidRPr="00000000" w14:paraId="000000B6">
      <w:pPr>
        <w:numPr>
          <w:ilvl w:val="0"/>
          <w:numId w:val="4"/>
        </w:numPr>
        <w:shd w:fill="ffffff" w:val="clear"/>
        <w:spacing w:after="0" w:afterAutospacing="0" w:lineRule="auto"/>
        <w:ind w:left="720" w:hanging="360"/>
        <w:rPr>
          <w:sz w:val="24"/>
          <w:szCs w:val="24"/>
        </w:rPr>
      </w:pPr>
      <w:r w:rsidDel="00000000" w:rsidR="00000000" w:rsidRPr="00000000">
        <w:rPr>
          <w:sz w:val="24"/>
          <w:szCs w:val="24"/>
          <w:rtl w:val="0"/>
        </w:rPr>
        <w:t xml:space="preserve">Planning meal plans that are composed of nutritional meals </w:t>
      </w:r>
    </w:p>
    <w:p w:rsidR="00000000" w:rsidDel="00000000" w:rsidP="00000000" w:rsidRDefault="00000000" w:rsidRPr="00000000" w14:paraId="000000B7">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does the learner do</w:t>
      </w:r>
    </w:p>
    <w:p w:rsidR="00000000" w:rsidDel="00000000" w:rsidP="00000000" w:rsidRDefault="00000000" w:rsidRPr="00000000" w14:paraId="000000B8">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Draft a plan of different meals given a timeframe and trip itinerary </w:t>
      </w:r>
    </w:p>
    <w:p w:rsidR="00000000" w:rsidDel="00000000" w:rsidP="00000000" w:rsidRDefault="00000000" w:rsidRPr="00000000" w14:paraId="000000B9">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Use their knowledge of nutritional meals to plan for the packing of common ingredients</w:t>
      </w:r>
    </w:p>
    <w:p w:rsidR="00000000" w:rsidDel="00000000" w:rsidP="00000000" w:rsidRDefault="00000000" w:rsidRPr="00000000" w14:paraId="000000BA">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Select which ingredients they will be bringing </w:t>
      </w:r>
    </w:p>
    <w:p w:rsidR="00000000" w:rsidDel="00000000" w:rsidP="00000000" w:rsidRDefault="00000000" w:rsidRPr="00000000" w14:paraId="000000BB">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does the learner need to know</w:t>
      </w:r>
    </w:p>
    <w:p w:rsidR="00000000" w:rsidDel="00000000" w:rsidP="00000000" w:rsidRDefault="00000000" w:rsidRPr="00000000" w14:paraId="000000BC">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What components make up a nutritionally compliant meal </w:t>
      </w:r>
    </w:p>
    <w:p w:rsidR="00000000" w:rsidDel="00000000" w:rsidP="00000000" w:rsidRDefault="00000000" w:rsidRPr="00000000" w14:paraId="000000BD">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Which ingredients the camp has in stock currently </w:t>
      </w:r>
    </w:p>
    <w:p w:rsidR="00000000" w:rsidDel="00000000" w:rsidP="00000000" w:rsidRDefault="00000000" w:rsidRPr="00000000" w14:paraId="000000BE">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How to prepare and cook meals with given ingredients</w:t>
      </w:r>
    </w:p>
    <w:p w:rsidR="00000000" w:rsidDel="00000000" w:rsidP="00000000" w:rsidRDefault="00000000" w:rsidRPr="00000000" w14:paraId="000000BF">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cues inform the learner</w:t>
      </w:r>
    </w:p>
    <w:p w:rsidR="00000000" w:rsidDel="00000000" w:rsidP="00000000" w:rsidRDefault="00000000" w:rsidRPr="00000000" w14:paraId="000000C0">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Meal plan passes an audit from camp cookstaff or other trip leaders</w:t>
      </w:r>
    </w:p>
    <w:p w:rsidR="00000000" w:rsidDel="00000000" w:rsidP="00000000" w:rsidRDefault="00000000" w:rsidRPr="00000000" w14:paraId="000000C1">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Meal plan resembles plans from past trips they have undertaken </w:t>
      </w:r>
    </w:p>
    <w:p w:rsidR="00000000" w:rsidDel="00000000" w:rsidP="00000000" w:rsidRDefault="00000000" w:rsidRPr="00000000" w14:paraId="000000C2">
      <w:pPr>
        <w:numPr>
          <w:ilvl w:val="0"/>
          <w:numId w:val="4"/>
        </w:numPr>
        <w:shd w:fill="ffffff" w:val="clear"/>
        <w:spacing w:after="0" w:afterAutospacing="0" w:lineRule="auto"/>
        <w:ind w:left="720" w:hanging="360"/>
        <w:rPr>
          <w:sz w:val="24"/>
          <w:szCs w:val="24"/>
        </w:rPr>
      </w:pPr>
      <w:r w:rsidDel="00000000" w:rsidR="00000000" w:rsidRPr="00000000">
        <w:rPr>
          <w:sz w:val="24"/>
          <w:szCs w:val="24"/>
          <w:rtl w:val="0"/>
        </w:rPr>
        <w:t xml:space="preserve">Packing meal plans in an efficient manner</w:t>
      </w:r>
    </w:p>
    <w:p w:rsidR="00000000" w:rsidDel="00000000" w:rsidP="00000000" w:rsidRDefault="00000000" w:rsidRPr="00000000" w14:paraId="000000C3">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does the learner do</w:t>
      </w:r>
    </w:p>
    <w:p w:rsidR="00000000" w:rsidDel="00000000" w:rsidP="00000000" w:rsidRDefault="00000000" w:rsidRPr="00000000" w14:paraId="000000C4">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Take selected ingredients from meal plan and divide them into basic categories</w:t>
      </w:r>
    </w:p>
    <w:p w:rsidR="00000000" w:rsidDel="00000000" w:rsidP="00000000" w:rsidRDefault="00000000" w:rsidRPr="00000000" w14:paraId="000000C5">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Fit ingredients to make efficient use of space</w:t>
      </w:r>
    </w:p>
    <w:p w:rsidR="00000000" w:rsidDel="00000000" w:rsidP="00000000" w:rsidRDefault="00000000" w:rsidRPr="00000000" w14:paraId="000000C6">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Store packed ingredients in their proper place</w:t>
      </w:r>
    </w:p>
    <w:p w:rsidR="00000000" w:rsidDel="00000000" w:rsidP="00000000" w:rsidRDefault="00000000" w:rsidRPr="00000000" w14:paraId="000000C7">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does the learner need to know</w:t>
      </w:r>
    </w:p>
    <w:p w:rsidR="00000000" w:rsidDel="00000000" w:rsidP="00000000" w:rsidRDefault="00000000" w:rsidRPr="00000000" w14:paraId="000000C8">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Basic categories of ingredients</w:t>
      </w:r>
    </w:p>
    <w:p w:rsidR="00000000" w:rsidDel="00000000" w:rsidP="00000000" w:rsidRDefault="00000000" w:rsidRPr="00000000" w14:paraId="000000C9">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Where ingredients are located</w:t>
      </w:r>
    </w:p>
    <w:p w:rsidR="00000000" w:rsidDel="00000000" w:rsidP="00000000" w:rsidRDefault="00000000" w:rsidRPr="00000000" w14:paraId="000000CA">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Current stock of camp ingredients</w:t>
      </w:r>
    </w:p>
    <w:p w:rsidR="00000000" w:rsidDel="00000000" w:rsidP="00000000" w:rsidRDefault="00000000" w:rsidRPr="00000000" w14:paraId="000000CB">
      <w:pPr>
        <w:numPr>
          <w:ilvl w:val="1"/>
          <w:numId w:val="4"/>
        </w:numPr>
        <w:shd w:fill="ffffff" w:val="clear"/>
        <w:spacing w:after="0" w:afterAutospacing="0" w:lineRule="auto"/>
        <w:ind w:left="1440" w:hanging="360"/>
        <w:rPr>
          <w:sz w:val="24"/>
          <w:szCs w:val="24"/>
        </w:rPr>
      </w:pPr>
      <w:r w:rsidDel="00000000" w:rsidR="00000000" w:rsidRPr="00000000">
        <w:rPr>
          <w:sz w:val="24"/>
          <w:szCs w:val="24"/>
          <w:rtl w:val="0"/>
        </w:rPr>
        <w:t xml:space="preserve">What cues inform the learner</w:t>
      </w:r>
    </w:p>
    <w:p w:rsidR="00000000" w:rsidDel="00000000" w:rsidP="00000000" w:rsidRDefault="00000000" w:rsidRPr="00000000" w14:paraId="000000CC">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All ingredients fit into a reasonable number of containers (5 or less)</w:t>
      </w:r>
    </w:p>
    <w:p w:rsidR="00000000" w:rsidDel="00000000" w:rsidP="00000000" w:rsidRDefault="00000000" w:rsidRPr="00000000" w14:paraId="000000CD">
      <w:pPr>
        <w:numPr>
          <w:ilvl w:val="2"/>
          <w:numId w:val="4"/>
        </w:numPr>
        <w:shd w:fill="ffffff" w:val="clear"/>
        <w:spacing w:after="0" w:afterAutospacing="0" w:lineRule="auto"/>
        <w:ind w:left="2160" w:hanging="360"/>
        <w:rPr>
          <w:sz w:val="24"/>
          <w:szCs w:val="24"/>
        </w:rPr>
      </w:pPr>
      <w:r w:rsidDel="00000000" w:rsidR="00000000" w:rsidRPr="00000000">
        <w:rPr>
          <w:sz w:val="24"/>
          <w:szCs w:val="24"/>
          <w:rtl w:val="0"/>
        </w:rPr>
        <w:t xml:space="preserve">Like ingredients are grouped together</w:t>
      </w:r>
    </w:p>
    <w:p w:rsidR="00000000" w:rsidDel="00000000" w:rsidP="00000000" w:rsidRDefault="00000000" w:rsidRPr="00000000" w14:paraId="000000CE">
      <w:pPr>
        <w:numPr>
          <w:ilvl w:val="2"/>
          <w:numId w:val="4"/>
        </w:numPr>
        <w:shd w:fill="ffffff" w:val="clear"/>
        <w:spacing w:after="100" w:lineRule="auto"/>
        <w:ind w:left="2160" w:hanging="360"/>
        <w:rPr>
          <w:sz w:val="24"/>
          <w:szCs w:val="24"/>
        </w:rPr>
      </w:pPr>
      <w:r w:rsidDel="00000000" w:rsidR="00000000" w:rsidRPr="00000000">
        <w:rPr>
          <w:sz w:val="24"/>
          <w:szCs w:val="24"/>
          <w:rtl w:val="0"/>
        </w:rPr>
        <w:t xml:space="preserve">Their total packed ingredients resembles that of other trips in the past. </w:t>
      </w:r>
    </w:p>
    <w:p w:rsidR="00000000" w:rsidDel="00000000" w:rsidP="00000000" w:rsidRDefault="00000000" w:rsidRPr="00000000" w14:paraId="000000CF">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D0">
      <w:pPr>
        <w:shd w:fill="ffffff" w:val="clear"/>
        <w:spacing w:after="10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1"/>
        <w:shd w:fill="ffffff" w:val="clear"/>
        <w:spacing w:after="100" w:lineRule="auto"/>
        <w:jc w:val="center"/>
        <w:rPr/>
      </w:pPr>
      <w:bookmarkStart w:colFirst="0" w:colLast="0" w:name="_kg5vw52cg8b1" w:id="8"/>
      <w:bookmarkEnd w:id="8"/>
      <w:r w:rsidDel="00000000" w:rsidR="00000000" w:rsidRPr="00000000">
        <w:rPr>
          <w:rtl w:val="0"/>
        </w:rPr>
        <w:t xml:space="preserve">Design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2"/>
        <w:shd w:fill="ffffff" w:val="clear"/>
        <w:spacing w:after="100" w:lineRule="auto"/>
        <w:rPr/>
      </w:pPr>
      <w:bookmarkStart w:colFirst="0" w:colLast="0" w:name="_ncmkk7tk3vmb" w:id="9"/>
      <w:bookmarkEnd w:id="9"/>
      <w:r w:rsidDel="00000000" w:rsidR="00000000" w:rsidRPr="00000000">
        <w:rPr>
          <w:rtl w:val="0"/>
        </w:rPr>
        <w:t xml:space="preserve">Sequencing description </w:t>
      </w:r>
    </w:p>
    <w:p w:rsidR="00000000" w:rsidDel="00000000" w:rsidP="00000000" w:rsidRDefault="00000000" w:rsidRPr="00000000" w14:paraId="000000D4">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D5">
      <w:pPr>
        <w:shd w:fill="ffffff" w:val="clear"/>
        <w:spacing w:after="100" w:lineRule="auto"/>
        <w:rPr>
          <w:sz w:val="24"/>
          <w:szCs w:val="24"/>
        </w:rPr>
      </w:pPr>
      <w:r w:rsidDel="00000000" w:rsidR="00000000" w:rsidRPr="00000000">
        <w:rPr>
          <w:sz w:val="24"/>
          <w:szCs w:val="24"/>
          <w:rtl w:val="0"/>
        </w:rPr>
        <w:t xml:space="preserve">Part 1 of this training would follow a concept related sequencing as outlined by Posner and Strike (1976). The learning in the direct instruction presented in this portion would follow a class related sequencing. First trip leaders will be taught about the large concepts of nutrition and the guidelines that relate to this. From there the components of what make up a nutritionally compliant meal according to given standards. Finally, it will be broken down into the individual foods and ingredients that can be used to meet those components and the ways in which they might go together. This will provide a necessary background for when learners actually begin working to plan not just meals, but whole menus for multiple days that require proper nutrition. The organization that this scheme provides will lend itself to the same kind of planning that the trip leaders taking part will have to do later and was selected for its comprehensive approach that can work to give a broad range of knowledge on a large topic quickly and effectively. </w:t>
      </w:r>
    </w:p>
    <w:p w:rsidR="00000000" w:rsidDel="00000000" w:rsidP="00000000" w:rsidRDefault="00000000" w:rsidRPr="00000000" w14:paraId="000000D6">
      <w:pPr>
        <w:shd w:fill="ffffff" w:val="clear"/>
        <w:spacing w:after="100" w:lineRule="auto"/>
        <w:rPr>
          <w:sz w:val="24"/>
          <w:szCs w:val="24"/>
        </w:rPr>
      </w:pPr>
      <w:r w:rsidDel="00000000" w:rsidR="00000000" w:rsidRPr="00000000">
        <w:rPr>
          <w:rtl w:val="0"/>
        </w:rPr>
      </w:r>
    </w:p>
    <w:p w:rsidR="00000000" w:rsidDel="00000000" w:rsidP="00000000" w:rsidRDefault="00000000" w:rsidRPr="00000000" w14:paraId="000000D7">
      <w:pPr>
        <w:shd w:fill="ffffff" w:val="clear"/>
        <w:spacing w:after="100" w:lineRule="auto"/>
        <w:rPr>
          <w:sz w:val="24"/>
          <w:szCs w:val="24"/>
        </w:rPr>
      </w:pPr>
      <w:r w:rsidDel="00000000" w:rsidR="00000000" w:rsidRPr="00000000">
        <w:rPr>
          <w:sz w:val="24"/>
          <w:szCs w:val="24"/>
          <w:rtl w:val="0"/>
        </w:rPr>
        <w:t xml:space="preserve">Part 2 of this training will follow a learner related sequence (Posner and Strike 1976). This part of the course will be the hands-on practice and simulation that will give trip leaders the experience they will need to successfully meet the instructional objectives. </w:t>
      </w:r>
      <w:r w:rsidDel="00000000" w:rsidR="00000000" w:rsidRPr="00000000">
        <w:rPr>
          <w:color w:val="273540"/>
          <w:sz w:val="24"/>
          <w:szCs w:val="24"/>
          <w:rtl w:val="0"/>
        </w:rPr>
        <w:t xml:space="preserve">Morris states “More recent research suggests that a sequential approach is most effective with novices,” when discussing learning related sequencing (p.131). Based on analysis most of the learners would be unfamiliar with the concept of nutrition so instruction will focus on the basics they must know for the procedures they implement. There was no analysis on familiarity with meal planning so this instruction will start from the beginning, as ensuring that there are no gaps or misconceptions at the foundational level is essential. This kind of learning would be based on the learners' development. They would first be working to develop individual meals, and when this progress has been made, they would work to plan out the meal plan for a whole trip, and then actually work to pack a meal for a trip. The conceptual sequence in the first half would be best for the recall of facts and information, and this learner based sequence would be optimal for the understanding and integration of the processes to meet the instructional goals. </w:t>
      </w:r>
      <w:r w:rsidDel="00000000" w:rsidR="00000000" w:rsidRPr="00000000">
        <w:rPr>
          <w:rtl w:val="0"/>
        </w:rPr>
      </w:r>
    </w:p>
    <w:p w:rsidR="00000000" w:rsidDel="00000000" w:rsidP="00000000" w:rsidRDefault="00000000" w:rsidRPr="00000000" w14:paraId="000000D8">
      <w:pPr>
        <w:shd w:fill="ffffff" w:val="clear"/>
        <w:spacing w:after="100" w:lineRule="auto"/>
        <w:rPr>
          <w:sz w:val="24"/>
          <w:szCs w:val="24"/>
          <w:u w:val="single"/>
        </w:rPr>
      </w:pPr>
      <w:r w:rsidDel="00000000" w:rsidR="00000000" w:rsidRPr="00000000">
        <w:rPr>
          <w:rtl w:val="0"/>
        </w:rPr>
      </w:r>
    </w:p>
    <w:p w:rsidR="00000000" w:rsidDel="00000000" w:rsidP="00000000" w:rsidRDefault="00000000" w:rsidRPr="00000000" w14:paraId="000000D9">
      <w:pPr>
        <w:shd w:fill="ffffff" w:val="clear"/>
        <w:spacing w:after="100" w:lineRule="auto"/>
        <w:rPr>
          <w:sz w:val="24"/>
          <w:szCs w:val="24"/>
          <w:u w:val="single"/>
        </w:rPr>
      </w:pPr>
      <w:r w:rsidDel="00000000" w:rsidR="00000000" w:rsidRPr="00000000">
        <w:rPr>
          <w:rtl w:val="0"/>
        </w:rPr>
      </w:r>
    </w:p>
    <w:tbl>
      <w:tblPr>
        <w:tblStyle w:val="Table2"/>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2820"/>
        <w:gridCol w:w="1230"/>
        <w:gridCol w:w="1245"/>
        <w:gridCol w:w="2655"/>
        <w:tblGridChange w:id="0">
          <w:tblGrid>
            <w:gridCol w:w="1350"/>
            <w:gridCol w:w="2820"/>
            <w:gridCol w:w="1230"/>
            <w:gridCol w:w="1245"/>
            <w:gridCol w:w="2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color w:val="273540"/>
                <w:sz w:val="24"/>
                <w:szCs w:val="24"/>
              </w:rPr>
            </w:pPr>
            <w:r w:rsidDel="00000000" w:rsidR="00000000" w:rsidRPr="00000000">
              <w:rPr>
                <w:color w:val="273540"/>
                <w:sz w:val="24"/>
                <w:szCs w:val="24"/>
                <w:rtl w:val="0"/>
              </w:rPr>
              <w:t xml:space="preserve">Sequence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color w:val="273540"/>
                <w:sz w:val="24"/>
                <w:szCs w:val="24"/>
              </w:rPr>
            </w:pPr>
            <w:r w:rsidDel="00000000" w:rsidR="00000000" w:rsidRPr="00000000">
              <w:rPr>
                <w:color w:val="273540"/>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color w:val="273540"/>
                <w:sz w:val="24"/>
                <w:szCs w:val="24"/>
              </w:rPr>
            </w:pPr>
            <w:r w:rsidDel="00000000" w:rsidR="00000000" w:rsidRPr="00000000">
              <w:rPr>
                <w:color w:val="273540"/>
                <w:sz w:val="24"/>
                <w:szCs w:val="24"/>
                <w:rtl w:val="0"/>
              </w:rPr>
              <w:t xml:space="preserve">Time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color w:val="273540"/>
                <w:sz w:val="24"/>
                <w:szCs w:val="24"/>
              </w:rPr>
            </w:pPr>
            <w:r w:rsidDel="00000000" w:rsidR="00000000" w:rsidRPr="00000000">
              <w:rPr>
                <w:color w:val="273540"/>
                <w:sz w:val="24"/>
                <w:szCs w:val="24"/>
                <w:rtl w:val="0"/>
              </w:rPr>
              <w:t xml:space="preserve">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color w:val="273540"/>
                <w:sz w:val="24"/>
                <w:szCs w:val="24"/>
              </w:rPr>
            </w:pPr>
            <w:r w:rsidDel="00000000" w:rsidR="00000000" w:rsidRPr="00000000">
              <w:rPr>
                <w:color w:val="273540"/>
                <w:sz w:val="24"/>
                <w:szCs w:val="24"/>
                <w:rtl w:val="0"/>
              </w:rPr>
              <w:t xml:space="preserve">Justification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color w:val="273540"/>
                <w:sz w:val="24"/>
                <w:szCs w:val="24"/>
              </w:rPr>
            </w:pPr>
            <w:r w:rsidDel="00000000" w:rsidR="00000000" w:rsidRPr="00000000">
              <w:rPr>
                <w:color w:val="273540"/>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color w:val="273540"/>
                <w:sz w:val="24"/>
                <w:szCs w:val="24"/>
                <w:u w:val="single"/>
              </w:rPr>
            </w:pPr>
            <w:r w:rsidDel="00000000" w:rsidR="00000000" w:rsidRPr="00000000">
              <w:rPr>
                <w:color w:val="273540"/>
                <w:sz w:val="24"/>
                <w:szCs w:val="24"/>
                <w:u w:val="single"/>
                <w:rtl w:val="0"/>
              </w:rPr>
              <w:t xml:space="preserve">Preinstructional strategy </w:t>
            </w:r>
          </w:p>
          <w:p w:rsidR="00000000" w:rsidDel="00000000" w:rsidP="00000000" w:rsidRDefault="00000000" w:rsidRPr="00000000" w14:paraId="000000E1">
            <w:pPr>
              <w:widowControl w:val="0"/>
              <w:spacing w:line="240" w:lineRule="auto"/>
              <w:rPr>
                <w:color w:val="273540"/>
                <w:sz w:val="24"/>
                <w:szCs w:val="24"/>
                <w:u w:val="single"/>
              </w:rPr>
            </w:pPr>
            <w:r w:rsidDel="00000000" w:rsidR="00000000" w:rsidRPr="00000000">
              <w:rPr>
                <w:rtl w:val="0"/>
              </w:rPr>
            </w:r>
          </w:p>
          <w:p w:rsidR="00000000" w:rsidDel="00000000" w:rsidP="00000000" w:rsidRDefault="00000000" w:rsidRPr="00000000" w14:paraId="000000E2">
            <w:pPr>
              <w:widowControl w:val="0"/>
              <w:spacing w:line="240" w:lineRule="auto"/>
              <w:rPr>
                <w:color w:val="273540"/>
                <w:sz w:val="24"/>
                <w:szCs w:val="24"/>
              </w:rPr>
            </w:pPr>
            <w:r w:rsidDel="00000000" w:rsidR="00000000" w:rsidRPr="00000000">
              <w:rPr>
                <w:color w:val="273540"/>
                <w:sz w:val="24"/>
                <w:szCs w:val="24"/>
                <w:rtl w:val="0"/>
              </w:rPr>
              <w:t xml:space="preserve">Overview: instructor will give an overview of both the concepts to be covered and the instructional goals intended to be achieved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color w:val="273540"/>
                <w:sz w:val="24"/>
                <w:szCs w:val="24"/>
              </w:rPr>
            </w:pPr>
            <w:r w:rsidDel="00000000" w:rsidR="00000000" w:rsidRPr="00000000">
              <w:rPr>
                <w:color w:val="273540"/>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color w:val="273540"/>
                <w:sz w:val="24"/>
                <w:szCs w:val="24"/>
              </w:rPr>
            </w:pPr>
            <w:r w:rsidDel="00000000" w:rsidR="00000000" w:rsidRPr="00000000">
              <w:rPr>
                <w:color w:val="273540"/>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color w:val="273540"/>
                <w:sz w:val="24"/>
                <w:szCs w:val="24"/>
              </w:rPr>
            </w:pPr>
            <w:r w:rsidDel="00000000" w:rsidR="00000000" w:rsidRPr="00000000">
              <w:rPr>
                <w:color w:val="273540"/>
                <w:sz w:val="24"/>
                <w:szCs w:val="24"/>
                <w:rtl w:val="0"/>
              </w:rPr>
              <w:t xml:space="preserve">This presentation will be mostly working to enhance recall in the learners, and I am assuming less familiarity with the subject, an overview by the instructor would also work to align them with the intended goals.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color w:val="273540"/>
                <w:sz w:val="24"/>
                <w:szCs w:val="24"/>
              </w:rPr>
            </w:pPr>
            <w:r w:rsidDel="00000000" w:rsidR="00000000" w:rsidRPr="00000000">
              <w:rPr>
                <w:color w:val="273540"/>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color w:val="273540"/>
                <w:sz w:val="24"/>
                <w:szCs w:val="24"/>
                <w:u w:val="single"/>
              </w:rPr>
            </w:pPr>
            <w:r w:rsidDel="00000000" w:rsidR="00000000" w:rsidRPr="00000000">
              <w:rPr>
                <w:color w:val="273540"/>
                <w:sz w:val="24"/>
                <w:szCs w:val="24"/>
                <w:u w:val="single"/>
                <w:rtl w:val="0"/>
              </w:rPr>
              <w:t xml:space="preserve">Direct instruction </w:t>
            </w:r>
          </w:p>
          <w:p w:rsidR="00000000" w:rsidDel="00000000" w:rsidP="00000000" w:rsidRDefault="00000000" w:rsidRPr="00000000" w14:paraId="000000E8">
            <w:pPr>
              <w:widowControl w:val="0"/>
              <w:spacing w:line="240" w:lineRule="auto"/>
              <w:rPr>
                <w:color w:val="273540"/>
                <w:sz w:val="24"/>
                <w:szCs w:val="24"/>
                <w:u w:val="single"/>
              </w:rPr>
            </w:pPr>
            <w:r w:rsidDel="00000000" w:rsidR="00000000" w:rsidRPr="00000000">
              <w:rPr>
                <w:rtl w:val="0"/>
              </w:rPr>
            </w:r>
          </w:p>
          <w:p w:rsidR="00000000" w:rsidDel="00000000" w:rsidP="00000000" w:rsidRDefault="00000000" w:rsidRPr="00000000" w14:paraId="000000E9">
            <w:pPr>
              <w:widowControl w:val="0"/>
              <w:spacing w:line="240" w:lineRule="auto"/>
              <w:rPr>
                <w:color w:val="273540"/>
                <w:sz w:val="24"/>
                <w:szCs w:val="24"/>
              </w:rPr>
            </w:pPr>
            <w:r w:rsidDel="00000000" w:rsidR="00000000" w:rsidRPr="00000000">
              <w:rPr>
                <w:color w:val="273540"/>
                <w:sz w:val="24"/>
                <w:szCs w:val="24"/>
                <w:rtl w:val="0"/>
              </w:rPr>
              <w:t xml:space="preserve">Instructor would work through a powerpoint detailing the concept of nutrition, what guidelines exist for proper nutrition in childcare facilities, what a meal must include, and foods that work to meet this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color w:val="273540"/>
                <w:sz w:val="24"/>
                <w:szCs w:val="24"/>
              </w:rPr>
            </w:pPr>
            <w:r w:rsidDel="00000000" w:rsidR="00000000" w:rsidRPr="00000000">
              <w:rPr>
                <w:color w:val="273540"/>
                <w:sz w:val="24"/>
                <w:szCs w:val="24"/>
                <w:rtl w:val="0"/>
              </w:rPr>
              <w:t xml:space="preserve">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color w:val="273540"/>
                <w:sz w:val="24"/>
                <w:szCs w:val="24"/>
              </w:rPr>
            </w:pPr>
            <w:r w:rsidDel="00000000" w:rsidR="00000000" w:rsidRPr="00000000">
              <w:rPr>
                <w:color w:val="273540"/>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color w:val="273540"/>
                <w:sz w:val="24"/>
                <w:szCs w:val="24"/>
              </w:rPr>
            </w:pPr>
            <w:r w:rsidDel="00000000" w:rsidR="00000000" w:rsidRPr="00000000">
              <w:rPr>
                <w:color w:val="273540"/>
                <w:sz w:val="24"/>
                <w:szCs w:val="24"/>
                <w:rtl w:val="0"/>
              </w:rPr>
              <w:t xml:space="preserve">This is the basis for the rest of the information learned, it is essential to have it be presented as early as possible, working from highest concept in "nutrition" to its component parts will allow learners to understand it more readily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color w:val="273540"/>
                <w:sz w:val="24"/>
                <w:szCs w:val="24"/>
              </w:rPr>
            </w:pPr>
            <w:r w:rsidDel="00000000" w:rsidR="00000000" w:rsidRPr="00000000">
              <w:rPr>
                <w:color w:val="273540"/>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color w:val="273540"/>
                <w:sz w:val="24"/>
                <w:szCs w:val="24"/>
              </w:rPr>
            </w:pPr>
            <w:r w:rsidDel="00000000" w:rsidR="00000000" w:rsidRPr="00000000">
              <w:rPr>
                <w:color w:val="273540"/>
                <w:sz w:val="24"/>
                <w:szCs w:val="24"/>
                <w:u w:val="single"/>
                <w:rtl w:val="0"/>
              </w:rPr>
              <w:t xml:space="preserve">Practice activity</w:t>
            </w:r>
            <w:r w:rsidDel="00000000" w:rsidR="00000000" w:rsidRPr="00000000">
              <w:rPr>
                <w:rtl w:val="0"/>
              </w:rPr>
            </w:r>
          </w:p>
          <w:p w:rsidR="00000000" w:rsidDel="00000000" w:rsidP="00000000" w:rsidRDefault="00000000" w:rsidRPr="00000000" w14:paraId="000000EF">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color w:val="273540"/>
                <w:sz w:val="24"/>
                <w:szCs w:val="24"/>
              </w:rPr>
            </w:pPr>
            <w:r w:rsidDel="00000000" w:rsidR="00000000" w:rsidRPr="00000000">
              <w:rPr>
                <w:color w:val="273540"/>
                <w:sz w:val="24"/>
                <w:szCs w:val="24"/>
                <w:rtl w:val="0"/>
              </w:rPr>
              <w:t xml:space="preserve">Learners would be provided with cutouts/manipulables of different food items and tasked with picking one they think meets a given nutritional value when asked by the instructor. This will be done as a group with the table they are seated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color w:val="273540"/>
                <w:sz w:val="24"/>
                <w:szCs w:val="24"/>
              </w:rPr>
            </w:pPr>
            <w:r w:rsidDel="00000000" w:rsidR="00000000" w:rsidRPr="00000000">
              <w:rPr>
                <w:color w:val="273540"/>
                <w:sz w:val="24"/>
                <w:szCs w:val="24"/>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color w:val="273540"/>
                <w:sz w:val="24"/>
                <w:szCs w:val="24"/>
              </w:rPr>
            </w:pPr>
            <w:r w:rsidDel="00000000" w:rsidR="00000000" w:rsidRPr="00000000">
              <w:rPr>
                <w:color w:val="273540"/>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color w:val="273540"/>
                <w:sz w:val="24"/>
                <w:szCs w:val="24"/>
              </w:rPr>
            </w:pPr>
            <w:r w:rsidDel="00000000" w:rsidR="00000000" w:rsidRPr="00000000">
              <w:rPr>
                <w:color w:val="273540"/>
                <w:sz w:val="24"/>
                <w:szCs w:val="24"/>
                <w:rtl w:val="0"/>
              </w:rPr>
              <w:t xml:space="preserve">Practice directly associated with the learning is essential to making sure the information is retained.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color w:val="273540"/>
                <w:sz w:val="24"/>
                <w:szCs w:val="24"/>
              </w:rPr>
            </w:pPr>
            <w:r w:rsidDel="00000000" w:rsidR="00000000" w:rsidRPr="00000000">
              <w:rPr>
                <w:color w:val="273540"/>
                <w:sz w:val="24"/>
                <w:szCs w:val="24"/>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color w:val="273540"/>
                <w:sz w:val="24"/>
                <w:szCs w:val="24"/>
                <w:u w:val="single"/>
              </w:rPr>
            </w:pPr>
            <w:r w:rsidDel="00000000" w:rsidR="00000000" w:rsidRPr="00000000">
              <w:rPr>
                <w:color w:val="273540"/>
                <w:sz w:val="24"/>
                <w:szCs w:val="24"/>
                <w:u w:val="single"/>
                <w:rtl w:val="0"/>
              </w:rPr>
              <w:t xml:space="preserve">Direct instruction</w:t>
            </w:r>
          </w:p>
          <w:p w:rsidR="00000000" w:rsidDel="00000000" w:rsidP="00000000" w:rsidRDefault="00000000" w:rsidRPr="00000000" w14:paraId="000000F6">
            <w:pPr>
              <w:widowControl w:val="0"/>
              <w:spacing w:line="240" w:lineRule="auto"/>
              <w:rPr>
                <w:color w:val="273540"/>
                <w:sz w:val="24"/>
                <w:szCs w:val="24"/>
                <w:u w:val="single"/>
              </w:rPr>
            </w:pPr>
            <w:r w:rsidDel="00000000" w:rsidR="00000000" w:rsidRPr="00000000">
              <w:rPr>
                <w:rtl w:val="0"/>
              </w:rPr>
            </w:r>
          </w:p>
          <w:p w:rsidR="00000000" w:rsidDel="00000000" w:rsidP="00000000" w:rsidRDefault="00000000" w:rsidRPr="00000000" w14:paraId="000000F7">
            <w:pPr>
              <w:widowControl w:val="0"/>
              <w:spacing w:line="240" w:lineRule="auto"/>
              <w:rPr>
                <w:color w:val="273540"/>
                <w:sz w:val="24"/>
                <w:szCs w:val="24"/>
                <w:u w:val="single"/>
              </w:rPr>
            </w:pPr>
            <w:r w:rsidDel="00000000" w:rsidR="00000000" w:rsidRPr="00000000">
              <w:rPr>
                <w:color w:val="273540"/>
                <w:sz w:val="24"/>
                <w:szCs w:val="24"/>
                <w:rtl w:val="0"/>
              </w:rPr>
              <w:t xml:space="preserve">With help from the instructor in creating learning materials, Camp cookstaff will lecture on the processes they undergo as they meal plan for regular meals at camp, and the ways in which they have worked to meet guidelines. </w:t>
            </w:r>
            <w:r w:rsidDel="00000000" w:rsidR="00000000" w:rsidRPr="00000000">
              <w:rPr>
                <w:color w:val="273540"/>
                <w:sz w:val="24"/>
                <w:szCs w:val="24"/>
                <w:u w:val="singl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color w:val="273540"/>
                <w:sz w:val="24"/>
                <w:szCs w:val="24"/>
              </w:rPr>
            </w:pPr>
            <w:r w:rsidDel="00000000" w:rsidR="00000000" w:rsidRPr="00000000">
              <w:rPr>
                <w:color w:val="273540"/>
                <w:sz w:val="24"/>
                <w:szCs w:val="24"/>
                <w:rtl w:val="0"/>
              </w:rPr>
              <w:t xml:space="preserve">15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color w:val="273540"/>
                <w:sz w:val="24"/>
                <w:szCs w:val="24"/>
              </w:rPr>
            </w:pPr>
            <w:r w:rsidDel="00000000" w:rsidR="00000000" w:rsidRPr="00000000">
              <w:rPr>
                <w:color w:val="273540"/>
                <w:sz w:val="24"/>
                <w:szCs w:val="24"/>
                <w:rtl w:val="0"/>
              </w:rPr>
              <w:t xml:space="preserve">1, 4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color w:val="273540"/>
                <w:sz w:val="24"/>
                <w:szCs w:val="24"/>
              </w:rPr>
            </w:pPr>
            <w:r w:rsidDel="00000000" w:rsidR="00000000" w:rsidRPr="00000000">
              <w:rPr>
                <w:color w:val="273540"/>
                <w:sz w:val="24"/>
                <w:szCs w:val="24"/>
                <w:rtl w:val="0"/>
              </w:rPr>
              <w:t xml:space="preserve">This will provide information on the ways meals are constructed using nutritional guidelines and begin working to build an understanding of meal planning and necessary meal components. It is also anticipated that as SME’s the cookstaff will have valuable insight on meal planning and prepping techniques. </w:t>
            </w:r>
          </w:p>
        </w:tc>
      </w:tr>
      <w:tr>
        <w:trPr>
          <w:cantSplit w:val="0"/>
          <w:trHeight w:val="40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color w:val="273540"/>
                <w:sz w:val="24"/>
                <w:szCs w:val="24"/>
              </w:rPr>
            </w:pPr>
            <w:r w:rsidDel="00000000" w:rsidR="00000000" w:rsidRPr="00000000">
              <w:rPr>
                <w:color w:val="273540"/>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color w:val="273540"/>
                <w:sz w:val="24"/>
                <w:szCs w:val="24"/>
                <w:u w:val="single"/>
              </w:rPr>
            </w:pPr>
            <w:r w:rsidDel="00000000" w:rsidR="00000000" w:rsidRPr="00000000">
              <w:rPr>
                <w:color w:val="273540"/>
                <w:sz w:val="24"/>
                <w:szCs w:val="24"/>
                <w:u w:val="single"/>
                <w:rtl w:val="0"/>
              </w:rPr>
              <w:t xml:space="preserve">Practice activity</w:t>
            </w:r>
          </w:p>
          <w:p w:rsidR="00000000" w:rsidDel="00000000" w:rsidP="00000000" w:rsidRDefault="00000000" w:rsidRPr="00000000" w14:paraId="000000FD">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color w:val="273540"/>
                <w:sz w:val="24"/>
                <w:szCs w:val="24"/>
              </w:rPr>
            </w:pPr>
            <w:r w:rsidDel="00000000" w:rsidR="00000000" w:rsidRPr="00000000">
              <w:rPr>
                <w:color w:val="273540"/>
                <w:sz w:val="24"/>
                <w:szCs w:val="24"/>
                <w:rtl w:val="0"/>
              </w:rPr>
              <w:t xml:space="preserve">Using the same manipulables in the same groups learners will be tasked with crafting a meal they believe meets all the nutritional standards while also being a meal they could foresee themselves eating.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color w:val="273540"/>
                <w:sz w:val="24"/>
                <w:szCs w:val="24"/>
              </w:rPr>
            </w:pPr>
            <w:r w:rsidDel="00000000" w:rsidR="00000000" w:rsidRPr="00000000">
              <w:rPr>
                <w:color w:val="273540"/>
                <w:sz w:val="24"/>
                <w:szCs w:val="24"/>
                <w:rtl w:val="0"/>
              </w:rPr>
              <w:t xml:space="preserve">5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color w:val="273540"/>
                <w:sz w:val="24"/>
                <w:szCs w:val="24"/>
              </w:rPr>
            </w:pPr>
            <w:r w:rsidDel="00000000" w:rsidR="00000000" w:rsidRPr="00000000">
              <w:rPr>
                <w:color w:val="273540"/>
                <w:sz w:val="24"/>
                <w:szCs w:val="24"/>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color w:val="273540"/>
                <w:sz w:val="24"/>
                <w:szCs w:val="24"/>
              </w:rPr>
            </w:pPr>
            <w:r w:rsidDel="00000000" w:rsidR="00000000" w:rsidRPr="00000000">
              <w:rPr>
                <w:color w:val="273540"/>
                <w:sz w:val="24"/>
                <w:szCs w:val="24"/>
                <w:rtl w:val="0"/>
              </w:rPr>
              <w:t xml:space="preserve">Building understanding, working from the concept of nutritional standards of single foods, to now the whole meal. Using the same materials saves time, and users will already be acquainted with the similar process from the first practice.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color w:val="273540"/>
                <w:sz w:val="24"/>
                <w:szCs w:val="24"/>
              </w:rPr>
            </w:pPr>
            <w:r w:rsidDel="00000000" w:rsidR="00000000" w:rsidRPr="00000000">
              <w:rPr>
                <w:color w:val="273540"/>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color w:val="273540"/>
                <w:sz w:val="24"/>
                <w:szCs w:val="24"/>
                <w:u w:val="single"/>
              </w:rPr>
            </w:pPr>
            <w:r w:rsidDel="00000000" w:rsidR="00000000" w:rsidRPr="00000000">
              <w:rPr>
                <w:color w:val="273540"/>
                <w:sz w:val="24"/>
                <w:szCs w:val="24"/>
                <w:u w:val="single"/>
                <w:rtl w:val="0"/>
              </w:rPr>
              <w:t xml:space="preserve">Direct instruction</w:t>
            </w:r>
          </w:p>
          <w:p w:rsidR="00000000" w:rsidDel="00000000" w:rsidP="00000000" w:rsidRDefault="00000000" w:rsidRPr="00000000" w14:paraId="00000104">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color w:val="273540"/>
                <w:sz w:val="24"/>
                <w:szCs w:val="24"/>
              </w:rPr>
            </w:pPr>
            <w:r w:rsidDel="00000000" w:rsidR="00000000" w:rsidRPr="00000000">
              <w:rPr>
                <w:color w:val="273540"/>
                <w:sz w:val="24"/>
                <w:szCs w:val="24"/>
                <w:rtl w:val="0"/>
              </w:rPr>
              <w:t xml:space="preserve">With help from instructors in structuring their materials, veteran trip leaders whose past meal plans have passed recently retroactive audits review the ways in which they planned for a meal using what they know about the constraints of planning and packing for a trip. This will focus more on the packing process itself, and what they did to roll similar ingredients into different meals, as well as fit it into the tight spaces provided.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color w:val="273540"/>
                <w:sz w:val="24"/>
                <w:szCs w:val="24"/>
              </w:rPr>
            </w:pPr>
            <w:r w:rsidDel="00000000" w:rsidR="00000000" w:rsidRPr="00000000">
              <w:rPr>
                <w:color w:val="273540"/>
                <w:sz w:val="24"/>
                <w:szCs w:val="24"/>
                <w:rtl w:val="0"/>
              </w:rPr>
              <w:t xml:space="preserve">15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color w:val="273540"/>
                <w:sz w:val="24"/>
                <w:szCs w:val="24"/>
              </w:rPr>
            </w:pPr>
            <w:r w:rsidDel="00000000" w:rsidR="00000000" w:rsidRPr="00000000">
              <w:rPr>
                <w:color w:val="273540"/>
                <w:sz w:val="24"/>
                <w:szCs w:val="24"/>
                <w:rtl w:val="0"/>
              </w:rPr>
              <w:t xml:space="preserve">2, 3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color w:val="273540"/>
                <w:sz w:val="24"/>
                <w:szCs w:val="24"/>
              </w:rPr>
            </w:pPr>
            <w:r w:rsidDel="00000000" w:rsidR="00000000" w:rsidRPr="00000000">
              <w:rPr>
                <w:color w:val="273540"/>
                <w:sz w:val="24"/>
                <w:szCs w:val="24"/>
                <w:rtl w:val="0"/>
              </w:rPr>
              <w:t xml:space="preserve">Continuing to build from nutritional standards up to meals, and now full menu planning, the materials will be designed to move from what a good meal plan looks like to the components that make it up and how the trip leader arrived at those decisions to keep the concept related sequencing coherent.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color w:val="273540"/>
                <w:sz w:val="24"/>
                <w:szCs w:val="24"/>
              </w:rPr>
            </w:pPr>
            <w:r w:rsidDel="00000000" w:rsidR="00000000" w:rsidRPr="00000000">
              <w:rPr>
                <w:color w:val="273540"/>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color w:val="273540"/>
                <w:sz w:val="24"/>
                <w:szCs w:val="24"/>
                <w:u w:val="single"/>
              </w:rPr>
            </w:pPr>
            <w:r w:rsidDel="00000000" w:rsidR="00000000" w:rsidRPr="00000000">
              <w:rPr>
                <w:color w:val="273540"/>
                <w:sz w:val="24"/>
                <w:szCs w:val="24"/>
                <w:u w:val="single"/>
                <w:rtl w:val="0"/>
              </w:rPr>
              <w:t xml:space="preserve">Practice activity</w:t>
            </w:r>
          </w:p>
          <w:p w:rsidR="00000000" w:rsidDel="00000000" w:rsidP="00000000" w:rsidRDefault="00000000" w:rsidRPr="00000000" w14:paraId="0000010B">
            <w:pPr>
              <w:widowControl w:val="0"/>
              <w:spacing w:line="240" w:lineRule="auto"/>
              <w:rPr>
                <w:color w:val="273540"/>
                <w:sz w:val="24"/>
                <w:szCs w:val="24"/>
                <w:u w:val="single"/>
              </w:rPr>
            </w:pPr>
            <w:r w:rsidDel="00000000" w:rsidR="00000000" w:rsidRPr="00000000">
              <w:rPr>
                <w:rtl w:val="0"/>
              </w:rPr>
            </w:r>
          </w:p>
          <w:p w:rsidR="00000000" w:rsidDel="00000000" w:rsidP="00000000" w:rsidRDefault="00000000" w:rsidRPr="00000000" w14:paraId="0000010C">
            <w:pPr>
              <w:widowControl w:val="0"/>
              <w:spacing w:line="240" w:lineRule="auto"/>
              <w:rPr>
                <w:color w:val="273540"/>
                <w:sz w:val="24"/>
                <w:szCs w:val="24"/>
              </w:rPr>
            </w:pPr>
            <w:r w:rsidDel="00000000" w:rsidR="00000000" w:rsidRPr="00000000">
              <w:rPr>
                <w:color w:val="273540"/>
                <w:sz w:val="24"/>
                <w:szCs w:val="24"/>
                <w:rtl w:val="0"/>
              </w:rPr>
              <w:t xml:space="preserve">Learners will be provided with different materials which represent different possible meals that meet nutritional standards. As a group they will be asked to meal plan for a short (3 day, 2 night) trip. They will be asked to share and justify their choice with the group.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color w:val="273540"/>
                <w:sz w:val="24"/>
                <w:szCs w:val="24"/>
              </w:rPr>
            </w:pPr>
            <w:r w:rsidDel="00000000" w:rsidR="00000000" w:rsidRPr="00000000">
              <w:rPr>
                <w:color w:val="273540"/>
                <w:sz w:val="24"/>
                <w:szCs w:val="24"/>
                <w:rtl w:val="0"/>
              </w:rPr>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color w:val="273540"/>
                <w:sz w:val="24"/>
                <w:szCs w:val="24"/>
              </w:rPr>
            </w:pPr>
            <w:r w:rsidDel="00000000" w:rsidR="00000000" w:rsidRPr="00000000">
              <w:rPr>
                <w:color w:val="273540"/>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color w:val="273540"/>
                <w:sz w:val="24"/>
                <w:szCs w:val="24"/>
              </w:rPr>
            </w:pPr>
            <w:r w:rsidDel="00000000" w:rsidR="00000000" w:rsidRPr="00000000">
              <w:rPr>
                <w:color w:val="273540"/>
                <w:sz w:val="24"/>
                <w:szCs w:val="24"/>
                <w:rtl w:val="0"/>
              </w:rPr>
              <w:t xml:space="preserve">While the materials will be different, this group collaboration should help facilitate the flow of information among group members and between groups to fully synthesize the most important information.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color w:val="273540"/>
                <w:sz w:val="24"/>
                <w:szCs w:val="24"/>
              </w:rPr>
            </w:pPr>
            <w:r w:rsidDel="00000000" w:rsidR="00000000" w:rsidRPr="00000000">
              <w:rPr>
                <w:color w:val="273540"/>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color w:val="273540"/>
                <w:sz w:val="24"/>
                <w:szCs w:val="24"/>
              </w:rPr>
            </w:pPr>
            <w:r w:rsidDel="00000000" w:rsidR="00000000" w:rsidRPr="00000000">
              <w:rPr>
                <w:color w:val="273540"/>
                <w:sz w:val="24"/>
                <w:szCs w:val="24"/>
                <w:u w:val="single"/>
                <w:rtl w:val="0"/>
              </w:rPr>
              <w:t xml:space="preserve">Summative assessment </w:t>
            </w:r>
            <w:r w:rsidDel="00000000" w:rsidR="00000000" w:rsidRPr="00000000">
              <w:rPr>
                <w:rtl w:val="0"/>
              </w:rPr>
            </w:r>
          </w:p>
          <w:p w:rsidR="00000000" w:rsidDel="00000000" w:rsidP="00000000" w:rsidRDefault="00000000" w:rsidRPr="00000000" w14:paraId="00000112">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color w:val="273540"/>
                <w:sz w:val="24"/>
                <w:szCs w:val="24"/>
              </w:rPr>
            </w:pPr>
            <w:r w:rsidDel="00000000" w:rsidR="00000000" w:rsidRPr="00000000">
              <w:rPr>
                <w:color w:val="273540"/>
                <w:sz w:val="24"/>
                <w:szCs w:val="24"/>
                <w:rtl w:val="0"/>
              </w:rPr>
              <w:t xml:space="preserve">Learners will individually take an assessment, with multiple choice questions on nutritional components of a meal, matching questions on ingredients that make up a complete nutritional meal, and given a list of ingredients based on what is commonly available, and a rubric pertaining to packing restrictions and nutrition, learners will be asked to arrange ingredients into a meal plan for 6 consecutive meals.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color w:val="273540"/>
                <w:sz w:val="24"/>
                <w:szCs w:val="24"/>
              </w:rPr>
            </w:pPr>
            <w:r w:rsidDel="00000000" w:rsidR="00000000" w:rsidRPr="00000000">
              <w:rPr>
                <w:color w:val="273540"/>
                <w:sz w:val="24"/>
                <w:szCs w:val="24"/>
                <w:rtl w:val="0"/>
              </w:rPr>
              <w:t xml:space="preserve">20 minutes, up to 30 if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color w:val="273540"/>
                <w:sz w:val="24"/>
                <w:szCs w:val="24"/>
              </w:rPr>
            </w:pPr>
            <w:r w:rsidDel="00000000" w:rsidR="00000000" w:rsidRPr="00000000">
              <w:rPr>
                <w:color w:val="273540"/>
                <w:sz w:val="24"/>
                <w:szCs w:val="24"/>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color w:val="273540"/>
                <w:sz w:val="24"/>
                <w:szCs w:val="24"/>
              </w:rPr>
            </w:pPr>
            <w:r w:rsidDel="00000000" w:rsidR="00000000" w:rsidRPr="00000000">
              <w:rPr>
                <w:color w:val="273540"/>
                <w:sz w:val="24"/>
                <w:szCs w:val="24"/>
                <w:rtl w:val="0"/>
              </w:rPr>
              <w:t xml:space="preserve">Key to have a summative assessment to understand learning. I believe switching these to be graded communally will help with instant feedback. It comes with the drawback of not having the designer analyze answers for areas that missed the mark, but I believe that is outweighed by the ability to discuss common issues and improve the assessment. </w:t>
            </w:r>
          </w:p>
          <w:p w:rsidR="00000000" w:rsidDel="00000000" w:rsidP="00000000" w:rsidRDefault="00000000" w:rsidRPr="00000000" w14:paraId="00000117">
            <w:pPr>
              <w:widowControl w:val="0"/>
              <w:spacing w:line="240" w:lineRule="auto"/>
              <w:rPr>
                <w:color w:val="273540"/>
                <w:sz w:val="24"/>
                <w:szCs w:val="24"/>
              </w:rPr>
            </w:pPr>
            <w:r w:rsidDel="00000000" w:rsidR="00000000" w:rsidRPr="00000000">
              <w:rPr>
                <w:color w:val="273540"/>
                <w:sz w:val="24"/>
                <w:szCs w:val="24"/>
                <w:rtl w:val="0"/>
              </w:rPr>
              <w:t xml:space="preserve">After the assessment, and before beginning the practical hands-on practice portion of the training, learners will be provided with a handout sheet with an overview of all the covered concepts to help reinforce them throughout the training.</w:t>
            </w:r>
          </w:p>
        </w:tc>
      </w:tr>
    </w:tbl>
    <w:p w:rsidR="00000000" w:rsidDel="00000000" w:rsidP="00000000" w:rsidRDefault="00000000" w:rsidRPr="00000000" w14:paraId="00000118">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119">
      <w:pPr>
        <w:pStyle w:val="Heading2"/>
        <w:shd w:fill="ffffff" w:val="clear"/>
        <w:spacing w:after="100" w:lineRule="auto"/>
        <w:rPr/>
      </w:pPr>
      <w:bookmarkStart w:colFirst="0" w:colLast="0" w:name="_szrtq686shtf" w:id="10"/>
      <w:bookmarkEnd w:id="10"/>
      <w:r w:rsidDel="00000000" w:rsidR="00000000" w:rsidRPr="00000000">
        <w:rPr>
          <w:rtl w:val="0"/>
        </w:rPr>
        <w:t xml:space="preserve">Instructional message </w:t>
      </w:r>
    </w:p>
    <w:p w:rsidR="00000000" w:rsidDel="00000000" w:rsidP="00000000" w:rsidRDefault="00000000" w:rsidRPr="00000000" w14:paraId="0000011A">
      <w:pPr>
        <w:shd w:fill="ffffff" w:val="clear"/>
        <w:spacing w:after="100" w:lineRule="auto"/>
        <w:rPr>
          <w:color w:val="273540"/>
          <w:sz w:val="24"/>
          <w:szCs w:val="24"/>
        </w:rPr>
      </w:pPr>
      <w:r w:rsidDel="00000000" w:rsidR="00000000" w:rsidRPr="00000000">
        <w:rPr>
          <w:rtl w:val="0"/>
        </w:rPr>
      </w:r>
    </w:p>
    <w:tbl>
      <w:tblPr>
        <w:tblStyle w:val="Table3"/>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2325"/>
        <w:gridCol w:w="1860"/>
        <w:gridCol w:w="1860"/>
        <w:gridCol w:w="1860"/>
        <w:tblGridChange w:id="0">
          <w:tblGrid>
            <w:gridCol w:w="1395"/>
            <w:gridCol w:w="2325"/>
            <w:gridCol w:w="1860"/>
            <w:gridCol w:w="186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color w:val="273540"/>
                <w:sz w:val="24"/>
                <w:szCs w:val="24"/>
              </w:rPr>
            </w:pPr>
            <w:r w:rsidDel="00000000" w:rsidR="00000000" w:rsidRPr="00000000">
              <w:rPr>
                <w:color w:val="273540"/>
                <w:sz w:val="24"/>
                <w:szCs w:val="24"/>
                <w:rtl w:val="0"/>
              </w:rPr>
              <w:t xml:space="preserve">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color w:val="273540"/>
                <w:sz w:val="24"/>
                <w:szCs w:val="24"/>
              </w:rPr>
            </w:pPr>
            <w:r w:rsidDel="00000000" w:rsidR="00000000" w:rsidRPr="00000000">
              <w:rPr>
                <w:color w:val="273540"/>
                <w:sz w:val="24"/>
                <w:szCs w:val="24"/>
                <w:rtl w:val="0"/>
              </w:rPr>
              <w:t xml:space="preserve">Function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color w:val="273540"/>
                <w:sz w:val="24"/>
                <w:szCs w:val="24"/>
              </w:rPr>
            </w:pPr>
            <w:r w:rsidDel="00000000" w:rsidR="00000000" w:rsidRPr="00000000">
              <w:rPr>
                <w:color w:val="273540"/>
                <w:sz w:val="24"/>
                <w:szCs w:val="24"/>
                <w:rtl w:val="0"/>
              </w:rPr>
              <w:t xml:space="preserve">Content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color w:val="273540"/>
                <w:sz w:val="24"/>
                <w:szCs w:val="24"/>
              </w:rPr>
            </w:pPr>
            <w:r w:rsidDel="00000000" w:rsidR="00000000" w:rsidRPr="00000000">
              <w:rPr>
                <w:color w:val="273540"/>
                <w:sz w:val="24"/>
                <w:szCs w:val="24"/>
                <w:rtl w:val="0"/>
              </w:rPr>
              <w:t xml:space="preserve">Learner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color w:val="273540"/>
                <w:sz w:val="24"/>
                <w:szCs w:val="24"/>
              </w:rPr>
            </w:pPr>
            <w:r w:rsidDel="00000000" w:rsidR="00000000" w:rsidRPr="00000000">
              <w:rPr>
                <w:color w:val="273540"/>
                <w:sz w:val="24"/>
                <w:szCs w:val="24"/>
                <w:rtl w:val="0"/>
              </w:rPr>
              <w:t xml:space="preserve">Task attributes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color w:val="273540"/>
                <w:sz w:val="24"/>
                <w:szCs w:val="24"/>
              </w:rPr>
            </w:pPr>
            <w:r w:rsidDel="00000000" w:rsidR="00000000" w:rsidRPr="00000000">
              <w:rPr>
                <w:color w:val="273540"/>
                <w:sz w:val="24"/>
                <w:szCs w:val="24"/>
                <w:rtl w:val="0"/>
              </w:rPr>
              <w:t xml:space="preserve">Overviews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color w:val="273540"/>
                <w:sz w:val="24"/>
                <w:szCs w:val="24"/>
              </w:rPr>
            </w:pPr>
            <w:r w:rsidDel="00000000" w:rsidR="00000000" w:rsidRPr="00000000">
              <w:rPr>
                <w:color w:val="273540"/>
                <w:sz w:val="24"/>
                <w:szCs w:val="24"/>
                <w:rtl w:val="0"/>
              </w:rPr>
              <w:t xml:space="preserve">Overviews of the concepts to be covered, as well as the objectives will activate learners' prior knowledge as well as connect their understanding between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color w:val="273540"/>
                <w:sz w:val="24"/>
                <w:szCs w:val="24"/>
              </w:rPr>
            </w:pPr>
            <w:r w:rsidDel="00000000" w:rsidR="00000000" w:rsidRPr="00000000">
              <w:rPr>
                <w:color w:val="273540"/>
                <w:sz w:val="24"/>
                <w:szCs w:val="24"/>
                <w:rtl w:val="0"/>
              </w:rPr>
              <w:t xml:space="preserve">This will be a verbal 5 minute introduction to the content and goals, given by the instructor.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color w:val="273540"/>
                <w:sz w:val="24"/>
                <w:szCs w:val="24"/>
              </w:rPr>
            </w:pPr>
            <w:r w:rsidDel="00000000" w:rsidR="00000000" w:rsidRPr="00000000">
              <w:rPr>
                <w:color w:val="273540"/>
                <w:sz w:val="24"/>
                <w:szCs w:val="24"/>
                <w:rtl w:val="0"/>
              </w:rPr>
              <w:t xml:space="preserve">Based on analysis of age ranges and ability level it is assumed learners will be mid-high level students having achieved a high school diploma or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color w:val="273540"/>
                <w:sz w:val="24"/>
                <w:szCs w:val="24"/>
              </w:rPr>
            </w:pPr>
            <w:r w:rsidDel="00000000" w:rsidR="00000000" w:rsidRPr="00000000">
              <w:rPr>
                <w:color w:val="273540"/>
                <w:sz w:val="24"/>
                <w:szCs w:val="24"/>
                <w:rtl w:val="0"/>
              </w:rPr>
              <w:t xml:space="preserve">This introduction will consist of the concepts of nutrition and how it can be used to work to pack meals that meet standards and preferences. </w:t>
            </w:r>
          </w:p>
        </w:tc>
      </w:tr>
    </w:tbl>
    <w:p w:rsidR="00000000" w:rsidDel="00000000" w:rsidP="00000000" w:rsidRDefault="00000000" w:rsidRPr="00000000" w14:paraId="00000125">
      <w:pPr>
        <w:shd w:fill="ffffff" w:val="clear"/>
        <w:spacing w:after="100" w:lineRule="auto"/>
        <w:rPr>
          <w:color w:val="273540"/>
          <w:sz w:val="24"/>
          <w:szCs w:val="24"/>
          <w:u w:val="single"/>
        </w:rPr>
      </w:pPr>
      <w:r w:rsidDel="00000000" w:rsidR="00000000" w:rsidRPr="00000000">
        <w:rPr>
          <w:rtl w:val="0"/>
        </w:rPr>
      </w:r>
    </w:p>
    <w:p w:rsidR="00000000" w:rsidDel="00000000" w:rsidP="00000000" w:rsidRDefault="00000000" w:rsidRPr="00000000" w14:paraId="00000126">
      <w:pPr>
        <w:pStyle w:val="Heading2"/>
        <w:shd w:fill="ffffff" w:val="clear"/>
        <w:spacing w:after="100" w:lineRule="auto"/>
        <w:rPr/>
      </w:pPr>
      <w:bookmarkStart w:colFirst="0" w:colLast="0" w:name="_5wemovefb04z" w:id="11"/>
      <w:bookmarkEnd w:id="11"/>
      <w:r w:rsidDel="00000000" w:rsidR="00000000" w:rsidRPr="00000000">
        <w:rPr>
          <w:rtl w:val="0"/>
        </w:rPr>
        <w:t xml:space="preserve">Strategies table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numPr>
                <w:ilvl w:val="0"/>
                <w:numId w:val="3"/>
              </w:numPr>
              <w:shd w:fill="ffffff" w:val="clear"/>
              <w:spacing w:after="0" w:afterAutospacing="0" w:lineRule="auto"/>
              <w:ind w:left="720" w:hanging="360"/>
              <w:rPr>
                <w:sz w:val="24"/>
                <w:szCs w:val="24"/>
              </w:rPr>
            </w:pPr>
            <w:r w:rsidDel="00000000" w:rsidR="00000000" w:rsidRPr="00000000">
              <w:rPr>
                <w:sz w:val="24"/>
                <w:szCs w:val="24"/>
                <w:rtl w:val="0"/>
              </w:rPr>
              <w:t xml:space="preserve">Trip leaders will be able meet to state and federal nutritional guidelines for childcare professionals on wilderness trips led by the camp, improving current compliance by 20%</w:t>
            </w:r>
          </w:p>
          <w:p w:rsidR="00000000" w:rsidDel="00000000" w:rsidP="00000000" w:rsidRDefault="00000000" w:rsidRPr="00000000" w14:paraId="00000128">
            <w:pPr>
              <w:numPr>
                <w:ilvl w:val="0"/>
                <w:numId w:val="3"/>
              </w:numPr>
              <w:shd w:fill="ffffff" w:val="clear"/>
              <w:spacing w:after="0" w:afterAutospacing="0" w:lineRule="auto"/>
              <w:ind w:left="720" w:hanging="360"/>
              <w:rPr>
                <w:sz w:val="24"/>
                <w:szCs w:val="24"/>
              </w:rPr>
            </w:pPr>
            <w:r w:rsidDel="00000000" w:rsidR="00000000" w:rsidRPr="00000000">
              <w:rPr>
                <w:sz w:val="24"/>
                <w:szCs w:val="24"/>
                <w:rtl w:val="0"/>
              </w:rPr>
              <w:t xml:space="preserve">Trip leaders through their understanding of proper nutritional standards will improve satisfaction of campers with the meals provided while out on trips, with at least a  30% decrease in responses indicating the food is unsatisfactory. </w:t>
            </w:r>
          </w:p>
          <w:p w:rsidR="00000000" w:rsidDel="00000000" w:rsidP="00000000" w:rsidRDefault="00000000" w:rsidRPr="00000000" w14:paraId="00000129">
            <w:pPr>
              <w:numPr>
                <w:ilvl w:val="0"/>
                <w:numId w:val="3"/>
              </w:numPr>
              <w:shd w:fill="ffffff" w:val="clear"/>
              <w:spacing w:after="0" w:afterAutospacing="0" w:lineRule="auto"/>
              <w:ind w:left="720" w:hanging="360"/>
              <w:rPr>
                <w:sz w:val="24"/>
                <w:szCs w:val="24"/>
              </w:rPr>
            </w:pPr>
            <w:r w:rsidDel="00000000" w:rsidR="00000000" w:rsidRPr="00000000">
              <w:rPr>
                <w:sz w:val="24"/>
                <w:szCs w:val="24"/>
                <w:rtl w:val="0"/>
              </w:rPr>
              <w:t xml:space="preserve">Improve parent satisfaction with meals provided on trips by at least 20%. </w:t>
            </w:r>
          </w:p>
          <w:p w:rsidR="00000000" w:rsidDel="00000000" w:rsidP="00000000" w:rsidRDefault="00000000" w:rsidRPr="00000000" w14:paraId="0000012A">
            <w:pPr>
              <w:numPr>
                <w:ilvl w:val="0"/>
                <w:numId w:val="3"/>
              </w:numPr>
              <w:shd w:fill="ffffff" w:val="clear"/>
              <w:spacing w:after="100" w:lineRule="auto"/>
              <w:ind w:left="720" w:hanging="360"/>
              <w:rPr>
                <w:sz w:val="24"/>
                <w:szCs w:val="24"/>
              </w:rPr>
            </w:pPr>
            <w:r w:rsidDel="00000000" w:rsidR="00000000" w:rsidRPr="00000000">
              <w:rPr>
                <w:sz w:val="24"/>
                <w:szCs w:val="24"/>
                <w:rtl w:val="0"/>
              </w:rPr>
              <w:t xml:space="preserve">Trip leaders will understand what kinds of meals and foods meet nutritional standards and how to plan out meals that meet those needs.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center"/>
              <w:rPr>
                <w:color w:val="273540"/>
                <w:sz w:val="24"/>
                <w:szCs w:val="24"/>
                <w:u w:val="single"/>
              </w:rPr>
            </w:pPr>
            <w:r w:rsidDel="00000000" w:rsidR="00000000" w:rsidRPr="00000000">
              <w:rPr>
                <w:color w:val="273540"/>
                <w:sz w:val="24"/>
                <w:szCs w:val="24"/>
                <w:u w:val="single"/>
                <w:rtl w:val="0"/>
              </w:rPr>
              <w:t xml:space="preserve">Instructional strategies</w:t>
            </w:r>
          </w:p>
        </w:tc>
      </w:tr>
    </w:tbl>
    <w:p w:rsidR="00000000" w:rsidDel="00000000" w:rsidP="00000000" w:rsidRDefault="00000000" w:rsidRPr="00000000" w14:paraId="0000012C">
      <w:pPr>
        <w:shd w:fill="ffffff" w:val="clear"/>
        <w:spacing w:after="100" w:lineRule="auto"/>
        <w:rPr>
          <w:color w:val="273540"/>
          <w:sz w:val="24"/>
          <w:szCs w:val="24"/>
          <w:u w:val="single"/>
        </w:rPr>
      </w:pPr>
      <w:r w:rsidDel="00000000" w:rsidR="00000000" w:rsidRPr="00000000">
        <w:rPr>
          <w:rtl w:val="0"/>
        </w:rPr>
      </w:r>
    </w:p>
    <w:tbl>
      <w:tblPr>
        <w:tblStyle w:val="Table5"/>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2115"/>
        <w:gridCol w:w="4125"/>
        <w:tblGridChange w:id="0">
          <w:tblGrid>
            <w:gridCol w:w="3120"/>
            <w:gridCol w:w="2115"/>
            <w:gridCol w:w="4125"/>
          </w:tblGrid>
        </w:tblGridChange>
      </w:tblGrid>
      <w:tr>
        <w:trPr>
          <w:cantSplit w:val="0"/>
          <w:tblHeader w:val="0"/>
        </w:trPr>
        <w:tc>
          <w:tcPr/>
          <w:p w:rsidR="00000000" w:rsidDel="00000000" w:rsidP="00000000" w:rsidRDefault="00000000" w:rsidRPr="00000000" w14:paraId="0000012D">
            <w:pPr>
              <w:widowControl w:val="0"/>
              <w:spacing w:line="240" w:lineRule="auto"/>
              <w:ind w:left="720" w:firstLine="0"/>
              <w:rPr>
                <w:color w:val="273540"/>
                <w:sz w:val="24"/>
                <w:szCs w:val="24"/>
                <w:u w:val="single"/>
              </w:rPr>
            </w:pPr>
            <w:r w:rsidDel="00000000" w:rsidR="00000000" w:rsidRPr="00000000">
              <w:rPr>
                <w:color w:val="273540"/>
                <w:sz w:val="24"/>
                <w:szCs w:val="24"/>
                <w:u w:val="single"/>
                <w:rtl w:val="0"/>
              </w:rPr>
              <w:t xml:space="preserve">Objective </w:t>
            </w:r>
          </w:p>
        </w:tc>
        <w:tc>
          <w:tcPr/>
          <w:p w:rsidR="00000000" w:rsidDel="00000000" w:rsidP="00000000" w:rsidRDefault="00000000" w:rsidRPr="00000000" w14:paraId="0000012E">
            <w:pPr>
              <w:widowControl w:val="0"/>
              <w:spacing w:line="240" w:lineRule="auto"/>
              <w:rPr>
                <w:color w:val="273540"/>
                <w:sz w:val="24"/>
                <w:szCs w:val="24"/>
                <w:u w:val="single"/>
              </w:rPr>
            </w:pPr>
            <w:r w:rsidDel="00000000" w:rsidR="00000000" w:rsidRPr="00000000">
              <w:rPr>
                <w:color w:val="273540"/>
                <w:sz w:val="24"/>
                <w:szCs w:val="24"/>
                <w:u w:val="single"/>
                <w:rtl w:val="0"/>
              </w:rPr>
              <w:t xml:space="preserve">strategy</w:t>
            </w:r>
          </w:p>
        </w:tc>
        <w:tc>
          <w:tcPr/>
          <w:p w:rsidR="00000000" w:rsidDel="00000000" w:rsidP="00000000" w:rsidRDefault="00000000" w:rsidRPr="00000000" w14:paraId="0000012F">
            <w:pPr>
              <w:widowControl w:val="0"/>
              <w:spacing w:line="240" w:lineRule="auto"/>
              <w:rPr>
                <w:color w:val="273540"/>
                <w:sz w:val="24"/>
                <w:szCs w:val="24"/>
                <w:u w:val="single"/>
              </w:rPr>
            </w:pPr>
            <w:r w:rsidDel="00000000" w:rsidR="00000000" w:rsidRPr="00000000">
              <w:rPr>
                <w:color w:val="273540"/>
                <w:sz w:val="24"/>
                <w:szCs w:val="24"/>
                <w:u w:val="single"/>
                <w:rtl w:val="0"/>
              </w:rPr>
              <w:t xml:space="preserve">Presentation and generative technique</w:t>
            </w:r>
          </w:p>
        </w:tc>
      </w:tr>
      <w:tr>
        <w:trPr>
          <w:cantSplit w:val="0"/>
          <w:tblHeader w:val="0"/>
        </w:trPr>
        <w:tc>
          <w:tcPr/>
          <w:p w:rsidR="00000000" w:rsidDel="00000000" w:rsidP="00000000" w:rsidRDefault="00000000" w:rsidRPr="00000000" w14:paraId="00000130">
            <w:pPr>
              <w:numPr>
                <w:ilvl w:val="0"/>
                <w:numId w:val="1"/>
              </w:numPr>
              <w:shd w:fill="ffffff" w:val="clear"/>
              <w:spacing w:after="100" w:lineRule="auto"/>
              <w:ind w:left="720" w:hanging="360"/>
              <w:rPr>
                <w:color w:val="273540"/>
                <w:sz w:val="24"/>
                <w:szCs w:val="24"/>
              </w:rPr>
            </w:pPr>
            <w:r w:rsidDel="00000000" w:rsidR="00000000" w:rsidRPr="00000000">
              <w:rPr>
                <w:sz w:val="24"/>
                <w:szCs w:val="24"/>
                <w:rtl w:val="0"/>
              </w:rPr>
              <w:t xml:space="preserve">Trip leaders will be able meet to state and federal nutritional guidelines for childcare professionals on wilderness trips led by the camp, improving current compliance by 20%</w:t>
            </w:r>
          </w:p>
          <w:p w:rsidR="00000000" w:rsidDel="00000000" w:rsidP="00000000" w:rsidRDefault="00000000" w:rsidRPr="00000000" w14:paraId="00000131">
            <w:pPr>
              <w:shd w:fill="ffffff" w:val="clear"/>
              <w:spacing w:after="100" w:lineRule="auto"/>
              <w:rPr>
                <w:sz w:val="24"/>
                <w:szCs w:val="24"/>
              </w:rPr>
            </w:pPr>
            <w:r w:rsidDel="00000000" w:rsidR="00000000" w:rsidRPr="00000000">
              <w:rPr>
                <w:sz w:val="24"/>
                <w:szCs w:val="24"/>
                <w:rtl w:val="0"/>
              </w:rPr>
              <w:t xml:space="preserve">-Trip leaders will be able to recognize federal nutritional guidelines and plan and create meals for trips they lead </w:t>
            </w:r>
          </w:p>
        </w:tc>
        <w:tc>
          <w:tcPr/>
          <w:p w:rsidR="00000000" w:rsidDel="00000000" w:rsidP="00000000" w:rsidRDefault="00000000" w:rsidRPr="00000000" w14:paraId="00000132">
            <w:pPr>
              <w:widowControl w:val="0"/>
              <w:spacing w:line="240" w:lineRule="auto"/>
              <w:rPr>
                <w:color w:val="273540"/>
                <w:sz w:val="24"/>
                <w:szCs w:val="24"/>
              </w:rPr>
            </w:pPr>
            <w:r w:rsidDel="00000000" w:rsidR="00000000" w:rsidRPr="00000000">
              <w:rPr>
                <w:color w:val="273540"/>
                <w:sz w:val="24"/>
                <w:szCs w:val="24"/>
                <w:rtl w:val="0"/>
              </w:rPr>
              <w:t xml:space="preserve">Demonstration, organization, elaboration, practice </w:t>
            </w:r>
          </w:p>
        </w:tc>
        <w:tc>
          <w:tcPr/>
          <w:p w:rsidR="00000000" w:rsidDel="00000000" w:rsidP="00000000" w:rsidRDefault="00000000" w:rsidRPr="00000000" w14:paraId="00000133">
            <w:pPr>
              <w:widowControl w:val="0"/>
              <w:spacing w:line="240" w:lineRule="auto"/>
              <w:rPr>
                <w:color w:val="273540"/>
                <w:sz w:val="24"/>
                <w:szCs w:val="24"/>
              </w:rPr>
            </w:pPr>
            <w:r w:rsidDel="00000000" w:rsidR="00000000" w:rsidRPr="00000000">
              <w:rPr>
                <w:color w:val="273540"/>
                <w:sz w:val="24"/>
                <w:szCs w:val="24"/>
                <w:rtl w:val="0"/>
              </w:rPr>
              <w:t xml:space="preserve">Learners will first be given an overview of the topics being covered and the instructional goals of the day. </w:t>
            </w:r>
          </w:p>
          <w:p w:rsidR="00000000" w:rsidDel="00000000" w:rsidP="00000000" w:rsidRDefault="00000000" w:rsidRPr="00000000" w14:paraId="00000134">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color w:val="273540"/>
                <w:sz w:val="24"/>
                <w:szCs w:val="24"/>
              </w:rPr>
            </w:pPr>
            <w:r w:rsidDel="00000000" w:rsidR="00000000" w:rsidRPr="00000000">
              <w:rPr>
                <w:color w:val="273540"/>
                <w:sz w:val="24"/>
                <w:szCs w:val="24"/>
                <w:rtl w:val="0"/>
              </w:rPr>
              <w:t xml:space="preserve">They will then listen to lectures designed with concept sequencing in mind, starting from larger concepts and breaking them down into smaller portions. Starting with a lecture on nutritional standards, then onto how to make a meal using those standards, and finally how to plan and prepare a menu using previous information. </w:t>
            </w:r>
          </w:p>
          <w:p w:rsidR="00000000" w:rsidDel="00000000" w:rsidP="00000000" w:rsidRDefault="00000000" w:rsidRPr="00000000" w14:paraId="00000136">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color w:val="273540"/>
                <w:sz w:val="24"/>
                <w:szCs w:val="24"/>
              </w:rPr>
            </w:pPr>
            <w:r w:rsidDel="00000000" w:rsidR="00000000" w:rsidRPr="00000000">
              <w:rPr>
                <w:color w:val="273540"/>
                <w:sz w:val="24"/>
                <w:szCs w:val="24"/>
                <w:rtl w:val="0"/>
              </w:rPr>
              <w:t xml:space="preserve">Between each they will have time to practice recalling and implementing the information by using provided materials to make up components, then meals, then menus with their groups. </w:t>
            </w:r>
          </w:p>
          <w:p w:rsidR="00000000" w:rsidDel="00000000" w:rsidP="00000000" w:rsidRDefault="00000000" w:rsidRPr="00000000" w14:paraId="00000138">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color w:val="273540"/>
                <w:sz w:val="24"/>
                <w:szCs w:val="24"/>
              </w:rPr>
            </w:pPr>
            <w:r w:rsidDel="00000000" w:rsidR="00000000" w:rsidRPr="00000000">
              <w:rPr>
                <w:color w:val="273540"/>
                <w:sz w:val="24"/>
                <w:szCs w:val="24"/>
                <w:rtl w:val="0"/>
              </w:rPr>
              <w:t xml:space="preserve">They will also be evaluated on this after the direct instruction and then work to practice each of these skills in turn in hands-on applications of these skills in the next portions of the training. </w:t>
            </w:r>
          </w:p>
        </w:tc>
      </w:tr>
      <w:tr>
        <w:trPr>
          <w:cantSplit w:val="0"/>
          <w:tblHeader w:val="0"/>
        </w:trPr>
        <w:tc>
          <w:tcPr/>
          <w:p w:rsidR="00000000" w:rsidDel="00000000" w:rsidP="00000000" w:rsidRDefault="00000000" w:rsidRPr="00000000" w14:paraId="0000013A">
            <w:pPr>
              <w:numPr>
                <w:ilvl w:val="0"/>
                <w:numId w:val="1"/>
              </w:numPr>
              <w:shd w:fill="ffffff" w:val="clear"/>
              <w:spacing w:after="100" w:lineRule="auto"/>
              <w:ind w:left="720" w:hanging="360"/>
              <w:rPr>
                <w:sz w:val="24"/>
                <w:szCs w:val="24"/>
              </w:rPr>
            </w:pPr>
            <w:r w:rsidDel="00000000" w:rsidR="00000000" w:rsidRPr="00000000">
              <w:rPr>
                <w:sz w:val="24"/>
                <w:szCs w:val="24"/>
                <w:rtl w:val="0"/>
              </w:rPr>
              <w:t xml:space="preserve">Trip leaders through their understanding of proper nutritional standards will improve satisfaction of campers with the meals provided while out on trips, with at least a  30% decrease in responses indicating the food is unsatisfactory.</w:t>
            </w:r>
          </w:p>
        </w:tc>
        <w:tc>
          <w:tcPr/>
          <w:p w:rsidR="00000000" w:rsidDel="00000000" w:rsidP="00000000" w:rsidRDefault="00000000" w:rsidRPr="00000000" w14:paraId="0000013B">
            <w:pPr>
              <w:widowControl w:val="0"/>
              <w:spacing w:line="240" w:lineRule="auto"/>
              <w:rPr>
                <w:color w:val="273540"/>
                <w:sz w:val="24"/>
                <w:szCs w:val="24"/>
              </w:rPr>
            </w:pPr>
            <w:r w:rsidDel="00000000" w:rsidR="00000000" w:rsidRPr="00000000">
              <w:rPr>
                <w:color w:val="273540"/>
                <w:sz w:val="24"/>
                <w:szCs w:val="24"/>
                <w:rtl w:val="0"/>
              </w:rPr>
              <w:t xml:space="preserve">integration</w:t>
            </w:r>
          </w:p>
        </w:tc>
        <w:tc>
          <w:tcPr/>
          <w:p w:rsidR="00000000" w:rsidDel="00000000" w:rsidP="00000000" w:rsidRDefault="00000000" w:rsidRPr="00000000" w14:paraId="0000013C">
            <w:pPr>
              <w:widowControl w:val="0"/>
              <w:spacing w:line="240" w:lineRule="auto"/>
              <w:rPr>
                <w:color w:val="273540"/>
                <w:sz w:val="24"/>
                <w:szCs w:val="24"/>
              </w:rPr>
            </w:pPr>
            <w:r w:rsidDel="00000000" w:rsidR="00000000" w:rsidRPr="00000000">
              <w:rPr>
                <w:color w:val="273540"/>
                <w:sz w:val="24"/>
                <w:szCs w:val="24"/>
                <w:rtl w:val="0"/>
              </w:rPr>
              <w:t xml:space="preserve">Learners will first be given an overview of the topics being covered and the instructional goals of the day. </w:t>
            </w:r>
          </w:p>
          <w:p w:rsidR="00000000" w:rsidDel="00000000" w:rsidP="00000000" w:rsidRDefault="00000000" w:rsidRPr="00000000" w14:paraId="0000013D">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color w:val="273540"/>
                <w:sz w:val="24"/>
                <w:szCs w:val="24"/>
              </w:rPr>
            </w:pPr>
            <w:r w:rsidDel="00000000" w:rsidR="00000000" w:rsidRPr="00000000">
              <w:rPr>
                <w:color w:val="273540"/>
                <w:sz w:val="24"/>
                <w:szCs w:val="24"/>
                <w:rtl w:val="0"/>
              </w:rPr>
              <w:t xml:space="preserve">They will then listen to lectures designed with concept sequencing in mind, starting from larger concepts and breaking them down into smaller portions. Starting with a lecture on nutritional standards, then onto how to make a meal using those standards, and finally how to plan and prepare a menu using previous information. </w:t>
            </w:r>
          </w:p>
          <w:p w:rsidR="00000000" w:rsidDel="00000000" w:rsidP="00000000" w:rsidRDefault="00000000" w:rsidRPr="00000000" w14:paraId="0000013F">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color w:val="273540"/>
                <w:sz w:val="24"/>
                <w:szCs w:val="24"/>
              </w:rPr>
            </w:pPr>
            <w:r w:rsidDel="00000000" w:rsidR="00000000" w:rsidRPr="00000000">
              <w:rPr>
                <w:color w:val="273540"/>
                <w:sz w:val="24"/>
                <w:szCs w:val="24"/>
                <w:rtl w:val="0"/>
              </w:rPr>
              <w:t xml:space="preserve">This objective relies on changing camper’s attitudes towards food served on trips. As a result much of the knowledge about food preferences will be informed by discussion and the decision making process as trip leaders collaborate with their peers and are asked questions by the instructor or others about their reasoning.</w:t>
            </w:r>
          </w:p>
          <w:p w:rsidR="00000000" w:rsidDel="00000000" w:rsidP="00000000" w:rsidRDefault="00000000" w:rsidRPr="00000000" w14:paraId="00000141">
            <w:pPr>
              <w:widowControl w:val="0"/>
              <w:spacing w:line="240" w:lineRule="auto"/>
              <w:rPr>
                <w:color w:val="27354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2">
            <w:pPr>
              <w:numPr>
                <w:ilvl w:val="0"/>
                <w:numId w:val="1"/>
              </w:numPr>
              <w:shd w:fill="ffffff" w:val="clear"/>
              <w:spacing w:after="100" w:lineRule="auto"/>
              <w:ind w:left="720" w:hanging="360"/>
              <w:rPr>
                <w:sz w:val="24"/>
                <w:szCs w:val="24"/>
              </w:rPr>
            </w:pPr>
            <w:r w:rsidDel="00000000" w:rsidR="00000000" w:rsidRPr="00000000">
              <w:rPr>
                <w:sz w:val="24"/>
                <w:szCs w:val="24"/>
                <w:rtl w:val="0"/>
              </w:rPr>
              <w:t xml:space="preserve">Improve parent satisfaction with meals provided on trips by at least 20%</w:t>
            </w:r>
          </w:p>
        </w:tc>
        <w:tc>
          <w:tcPr/>
          <w:p w:rsidR="00000000" w:rsidDel="00000000" w:rsidP="00000000" w:rsidRDefault="00000000" w:rsidRPr="00000000" w14:paraId="00000143">
            <w:pPr>
              <w:widowControl w:val="0"/>
              <w:spacing w:line="240" w:lineRule="auto"/>
              <w:rPr>
                <w:color w:val="273540"/>
                <w:sz w:val="24"/>
                <w:szCs w:val="24"/>
              </w:rPr>
            </w:pPr>
            <w:r w:rsidDel="00000000" w:rsidR="00000000" w:rsidRPr="00000000">
              <w:rPr>
                <w:color w:val="273540"/>
                <w:sz w:val="24"/>
                <w:szCs w:val="24"/>
                <w:rtl w:val="0"/>
              </w:rPr>
              <w:t xml:space="preserve">Integration </w:t>
            </w:r>
          </w:p>
        </w:tc>
        <w:tc>
          <w:tcPr/>
          <w:p w:rsidR="00000000" w:rsidDel="00000000" w:rsidP="00000000" w:rsidRDefault="00000000" w:rsidRPr="00000000" w14:paraId="00000144">
            <w:pPr>
              <w:widowControl w:val="0"/>
              <w:spacing w:line="240" w:lineRule="auto"/>
              <w:rPr>
                <w:color w:val="273540"/>
                <w:sz w:val="24"/>
                <w:szCs w:val="24"/>
              </w:rPr>
            </w:pPr>
            <w:r w:rsidDel="00000000" w:rsidR="00000000" w:rsidRPr="00000000">
              <w:rPr>
                <w:color w:val="273540"/>
                <w:sz w:val="24"/>
                <w:szCs w:val="24"/>
                <w:rtl w:val="0"/>
              </w:rPr>
              <w:t xml:space="preserve">Learners will first be given an overview of the topics being covered and the instructional goals of the day. </w:t>
            </w:r>
          </w:p>
          <w:p w:rsidR="00000000" w:rsidDel="00000000" w:rsidP="00000000" w:rsidRDefault="00000000" w:rsidRPr="00000000" w14:paraId="00000145">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color w:val="273540"/>
                <w:sz w:val="24"/>
                <w:szCs w:val="24"/>
              </w:rPr>
            </w:pPr>
            <w:r w:rsidDel="00000000" w:rsidR="00000000" w:rsidRPr="00000000">
              <w:rPr>
                <w:color w:val="273540"/>
                <w:sz w:val="24"/>
                <w:szCs w:val="24"/>
                <w:rtl w:val="0"/>
              </w:rPr>
              <w:t xml:space="preserve">They will then listen to lectures designed with concept sequencing in mind, starting from larger concepts and breaking them down into smaller portions. Starting with a lecture on nutritional standards, then onto how to make a meal using those standards, and finally how to plan and prepare a menu using previous information.</w:t>
            </w:r>
          </w:p>
          <w:p w:rsidR="00000000" w:rsidDel="00000000" w:rsidP="00000000" w:rsidRDefault="00000000" w:rsidRPr="00000000" w14:paraId="00000147">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color w:val="273540"/>
                <w:sz w:val="24"/>
                <w:szCs w:val="24"/>
              </w:rPr>
            </w:pPr>
            <w:r w:rsidDel="00000000" w:rsidR="00000000" w:rsidRPr="00000000">
              <w:rPr>
                <w:color w:val="273540"/>
                <w:sz w:val="24"/>
                <w:szCs w:val="24"/>
                <w:rtl w:val="0"/>
              </w:rPr>
              <w:t xml:space="preserve">This objective mostly relates to the satisfaction as it is reported by campers back to their parents, and as such much of this will rely on trip leaders building skill in creating meals that others enjoy. As a result much of this integration will come from the discussion in the practice activities and the questions groups and individuals will have to answer as they plan their own theoretical menus and meal plans and how they decided to go with a specific meal and for what reason, organizing it in their mind.</w:t>
            </w:r>
          </w:p>
          <w:p w:rsidR="00000000" w:rsidDel="00000000" w:rsidP="00000000" w:rsidRDefault="00000000" w:rsidRPr="00000000" w14:paraId="00000149">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color w:val="27354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B">
            <w:pPr>
              <w:numPr>
                <w:ilvl w:val="0"/>
                <w:numId w:val="1"/>
              </w:numPr>
              <w:shd w:fill="ffffff" w:val="clear"/>
              <w:spacing w:after="100" w:lineRule="auto"/>
              <w:ind w:left="720" w:hanging="360"/>
              <w:rPr>
                <w:sz w:val="24"/>
                <w:szCs w:val="24"/>
              </w:rPr>
            </w:pPr>
            <w:r w:rsidDel="00000000" w:rsidR="00000000" w:rsidRPr="00000000">
              <w:rPr>
                <w:sz w:val="24"/>
                <w:szCs w:val="24"/>
                <w:rtl w:val="0"/>
              </w:rPr>
              <w:t xml:space="preserve">Trip leaders will understand what kinds of meals and foods meet nutritional standards and how to plan out meals that meet those needs. </w:t>
            </w:r>
          </w:p>
        </w:tc>
        <w:tc>
          <w:tcPr/>
          <w:p w:rsidR="00000000" w:rsidDel="00000000" w:rsidP="00000000" w:rsidRDefault="00000000" w:rsidRPr="00000000" w14:paraId="0000014C">
            <w:pPr>
              <w:widowControl w:val="0"/>
              <w:spacing w:line="240" w:lineRule="auto"/>
              <w:rPr>
                <w:color w:val="273540"/>
                <w:sz w:val="24"/>
                <w:szCs w:val="24"/>
              </w:rPr>
            </w:pPr>
            <w:r w:rsidDel="00000000" w:rsidR="00000000" w:rsidRPr="00000000">
              <w:rPr>
                <w:color w:val="273540"/>
                <w:sz w:val="24"/>
                <w:szCs w:val="24"/>
                <w:rtl w:val="0"/>
              </w:rPr>
              <w:t xml:space="preserve">Demonstration, organization, elaboration, practice </w:t>
            </w:r>
          </w:p>
        </w:tc>
        <w:tc>
          <w:tcPr/>
          <w:p w:rsidR="00000000" w:rsidDel="00000000" w:rsidP="00000000" w:rsidRDefault="00000000" w:rsidRPr="00000000" w14:paraId="0000014D">
            <w:pPr>
              <w:widowControl w:val="0"/>
              <w:spacing w:line="240" w:lineRule="auto"/>
              <w:rPr>
                <w:color w:val="273540"/>
                <w:sz w:val="24"/>
                <w:szCs w:val="24"/>
              </w:rPr>
            </w:pPr>
            <w:r w:rsidDel="00000000" w:rsidR="00000000" w:rsidRPr="00000000">
              <w:rPr>
                <w:color w:val="273540"/>
                <w:sz w:val="24"/>
                <w:szCs w:val="24"/>
                <w:rtl w:val="0"/>
              </w:rPr>
              <w:t xml:space="preserve">Learners will first be given an overview of the topics being covered and the instructional goals of the day. </w:t>
            </w:r>
          </w:p>
          <w:p w:rsidR="00000000" w:rsidDel="00000000" w:rsidP="00000000" w:rsidRDefault="00000000" w:rsidRPr="00000000" w14:paraId="0000014E">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color w:val="273540"/>
                <w:sz w:val="24"/>
                <w:szCs w:val="24"/>
              </w:rPr>
            </w:pPr>
            <w:r w:rsidDel="00000000" w:rsidR="00000000" w:rsidRPr="00000000">
              <w:rPr>
                <w:color w:val="273540"/>
                <w:sz w:val="24"/>
                <w:szCs w:val="24"/>
                <w:rtl w:val="0"/>
              </w:rPr>
              <w:t xml:space="preserve">They will then listen to lectures designed with concept sequencing in mind, starting from larger concepts and breaking them down into smaller portions. Starting with a lecture on nutritional standards, then onto how to make a meal using those standards, and finally how to plan and prepare a menu using previous information. </w:t>
            </w:r>
          </w:p>
          <w:p w:rsidR="00000000" w:rsidDel="00000000" w:rsidP="00000000" w:rsidRDefault="00000000" w:rsidRPr="00000000" w14:paraId="00000150">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color w:val="273540"/>
                <w:sz w:val="24"/>
                <w:szCs w:val="24"/>
              </w:rPr>
            </w:pPr>
            <w:r w:rsidDel="00000000" w:rsidR="00000000" w:rsidRPr="00000000">
              <w:rPr>
                <w:color w:val="273540"/>
                <w:sz w:val="24"/>
                <w:szCs w:val="24"/>
                <w:rtl w:val="0"/>
              </w:rPr>
              <w:t xml:space="preserve">Between each they will have time to practice recalling and implementing the information by using provided materials to make up components, then meals, then menus with their groups. </w:t>
            </w:r>
          </w:p>
          <w:p w:rsidR="00000000" w:rsidDel="00000000" w:rsidP="00000000" w:rsidRDefault="00000000" w:rsidRPr="00000000" w14:paraId="00000152">
            <w:pPr>
              <w:widowControl w:val="0"/>
              <w:spacing w:line="240" w:lineRule="auto"/>
              <w:rPr>
                <w:color w:val="273540"/>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color w:val="273540"/>
                <w:sz w:val="24"/>
                <w:szCs w:val="24"/>
              </w:rPr>
            </w:pPr>
            <w:r w:rsidDel="00000000" w:rsidR="00000000" w:rsidRPr="00000000">
              <w:rPr>
                <w:color w:val="273540"/>
                <w:sz w:val="24"/>
                <w:szCs w:val="24"/>
                <w:rtl w:val="0"/>
              </w:rPr>
              <w:t xml:space="preserve">They will also be evaluated on this after the direct instruction and then work to practice each of these skills in turn in hands-on applications of these skills in the next portions of the training. </w:t>
            </w:r>
          </w:p>
        </w:tc>
      </w:tr>
    </w:tbl>
    <w:p w:rsidR="00000000" w:rsidDel="00000000" w:rsidP="00000000" w:rsidRDefault="00000000" w:rsidRPr="00000000" w14:paraId="00000154">
      <w:pPr>
        <w:pStyle w:val="Heading2"/>
        <w:shd w:fill="ffffff" w:val="clear"/>
        <w:spacing w:after="100" w:lineRule="auto"/>
        <w:rPr/>
      </w:pPr>
      <w:bookmarkStart w:colFirst="0" w:colLast="0" w:name="_ohckkf6jrd0d" w:id="12"/>
      <w:bookmarkEnd w:id="12"/>
      <w:r w:rsidDel="00000000" w:rsidR="00000000" w:rsidRPr="00000000">
        <w:rPr>
          <w:rtl w:val="0"/>
        </w:rPr>
        <w:t xml:space="preserve">Text design </w:t>
      </w:r>
    </w:p>
    <w:p w:rsidR="00000000" w:rsidDel="00000000" w:rsidP="00000000" w:rsidRDefault="00000000" w:rsidRPr="00000000" w14:paraId="00000155">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156">
      <w:pPr>
        <w:shd w:fill="ffffff" w:val="clear"/>
        <w:spacing w:after="100" w:lineRule="auto"/>
        <w:rPr>
          <w:color w:val="273540"/>
          <w:sz w:val="24"/>
          <w:szCs w:val="24"/>
        </w:rPr>
      </w:pPr>
      <w:r w:rsidDel="00000000" w:rsidR="00000000" w:rsidRPr="00000000">
        <w:rPr>
          <w:color w:val="273540"/>
          <w:sz w:val="24"/>
          <w:szCs w:val="24"/>
          <w:rtl w:val="0"/>
        </w:rPr>
        <w:t xml:space="preserve">The textual materials for this course will be the powerpoints presented by each of the three different presenters, the summative evaluation presented after the direct instructions, and the instructional handout presented after the evaluation to assist in the hands-on segment of the training to follow after. The materials pertaining to the direct instruction will be designed according to concept sequencing, focusing heavily on imagery and text that contains all of the possible information involved, and moving to break down to component parts. These key components will be emphasized with bold faces, and fonts will be consistent throughout. The images will remain consistent and work to represent the different nutritional values that will be covered in the presentation. </w:t>
      </w:r>
    </w:p>
    <w:p w:rsidR="00000000" w:rsidDel="00000000" w:rsidP="00000000" w:rsidRDefault="00000000" w:rsidRPr="00000000" w14:paraId="00000157">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158">
      <w:pPr>
        <w:pStyle w:val="Heading2"/>
        <w:shd w:fill="ffffff" w:val="clear"/>
        <w:spacing w:after="100" w:lineRule="auto"/>
        <w:rPr/>
      </w:pPr>
      <w:bookmarkStart w:colFirst="0" w:colLast="0" w:name="_hr3s87s2mig6" w:id="13"/>
      <w:bookmarkEnd w:id="13"/>
      <w:r w:rsidDel="00000000" w:rsidR="00000000" w:rsidRPr="00000000">
        <w:rPr>
          <w:rtl w:val="0"/>
        </w:rPr>
        <w:t xml:space="preserve">Multimedia design </w:t>
      </w:r>
    </w:p>
    <w:p w:rsidR="00000000" w:rsidDel="00000000" w:rsidP="00000000" w:rsidRDefault="00000000" w:rsidRPr="00000000" w14:paraId="00000159">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15A">
      <w:pPr>
        <w:shd w:fill="ffffff" w:val="clear"/>
        <w:spacing w:after="100" w:lineRule="auto"/>
        <w:rPr>
          <w:color w:val="273540"/>
          <w:sz w:val="24"/>
          <w:szCs w:val="24"/>
        </w:rPr>
      </w:pPr>
      <w:r w:rsidDel="00000000" w:rsidR="00000000" w:rsidRPr="00000000">
        <w:rPr>
          <w:color w:val="273540"/>
          <w:sz w:val="24"/>
          <w:szCs w:val="24"/>
          <w:rtl w:val="0"/>
        </w:rPr>
        <w:t xml:space="preserve">Due to the environmental context of the training, the involvement of multimedia would be difficult to include. The presentations for the direct instruction will be given via powerpoint, but the camp itself is in a remote location and trip leaders will not have access to individual devices capable of facilitating other learning activities. There will be illustrations, and images used as part of the practice activities to help emphasize concepts as associations like this work to further. As Morrison et al. (2013) states “There is a general consensus that illustrations are conducive to learning the related text information” (p.183). </w:t>
      </w:r>
    </w:p>
    <w:p w:rsidR="00000000" w:rsidDel="00000000" w:rsidP="00000000" w:rsidRDefault="00000000" w:rsidRPr="00000000" w14:paraId="0000015B">
      <w:pPr>
        <w:shd w:fill="ffffff" w:val="clear"/>
        <w:spacing w:after="100" w:lineRule="auto"/>
        <w:rPr>
          <w:color w:val="27354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pStyle w:val="Heading1"/>
        <w:shd w:fill="ffffff" w:val="clear"/>
        <w:spacing w:after="100" w:lineRule="auto"/>
        <w:jc w:val="center"/>
        <w:rPr/>
      </w:pPr>
      <w:bookmarkStart w:colFirst="0" w:colLast="0" w:name="_eu7k8ktxoltu" w:id="14"/>
      <w:bookmarkEnd w:id="14"/>
      <w:r w:rsidDel="00000000" w:rsidR="00000000" w:rsidRPr="00000000">
        <w:rPr>
          <w:rtl w:val="0"/>
        </w:rPr>
        <w:t xml:space="preserve">Development</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pStyle w:val="Heading2"/>
        <w:rPr/>
      </w:pPr>
      <w:bookmarkStart w:colFirst="0" w:colLast="0" w:name="_3ufi3mox38h9" w:id="15"/>
      <w:bookmarkEnd w:id="15"/>
      <w:r w:rsidDel="00000000" w:rsidR="00000000" w:rsidRPr="00000000">
        <w:rPr>
          <w:rtl w:val="0"/>
        </w:rPr>
        <w:t xml:space="preserve">Instruction materials </w:t>
      </w:r>
    </w:p>
    <w:p w:rsidR="00000000" w:rsidDel="00000000" w:rsidP="00000000" w:rsidRDefault="00000000" w:rsidRPr="00000000" w14:paraId="0000015F">
      <w:pPr>
        <w:ind w:firstLine="720"/>
        <w:rPr/>
      </w:pPr>
      <w:r w:rsidDel="00000000" w:rsidR="00000000" w:rsidRPr="00000000">
        <w:rPr>
          <w:rtl w:val="0"/>
        </w:rPr>
      </w:r>
    </w:p>
    <w:p w:rsidR="00000000" w:rsidDel="00000000" w:rsidP="00000000" w:rsidRDefault="00000000" w:rsidRPr="00000000" w14:paraId="00000160">
      <w:pPr>
        <w:ind w:firstLine="720"/>
        <w:rPr/>
      </w:pPr>
      <w:r w:rsidDel="00000000" w:rsidR="00000000" w:rsidRPr="00000000">
        <w:rPr>
          <w:rtl w:val="0"/>
        </w:rPr>
        <w:t xml:space="preserve">This training is intended for wilderness trip leaders to improve their meal and menu planning on trips and beyond. For this they will be taught about the basics of national nutritional standards that exist for child care facilities and then work to incorporate those standards into their meal planning and preparation for wilderness trips. The first part of the training (up to an hour and a half) will be direct instruction. Local Subject matter experts will lead presentations after meeting with the instructional designer to coordinate the presentation of materials and the organization of practice activities within the instruction. The first presentation will be given by the camp cook staff and will focus heavily on what the national nutritional standards exist, how they are defined and the parameters that go into making meals that meet these requirements. There will be activities throughout, in which participants will be asked to discuss with the table at which they are seated and share with the group after achieving a consensus. These activities will also include different materials that the trip leaders will be asked to utilize to stand in for the different products or nutritional values that will be part of the activities. This will be punctuated by a slightly longer practice activity which will serve to reinforce this material. A similar pattern will occur for two more presentations. The next, also presented by Camp cookstaff will focus on their process and methodology for planning meals and menus that meet these standards. The final presentation will be given by a veteran trip leader who has met these standards previously, and focus on their process. After this final presentation and practice activity, the trip leaders will be given a summative assessment which will test their knowledge on all three presentations. This evaluation will be graded by another peer, and the results will be discussed. Learners who failed to show an understanding here will be able to receive remediation in the next phase while others work to apply their knowledge. </w:t>
      </w:r>
    </w:p>
    <w:p w:rsidR="00000000" w:rsidDel="00000000" w:rsidP="00000000" w:rsidRDefault="00000000" w:rsidRPr="00000000" w14:paraId="00000161">
      <w:pPr>
        <w:ind w:firstLine="720"/>
        <w:rPr/>
      </w:pPr>
      <w:r w:rsidDel="00000000" w:rsidR="00000000" w:rsidRPr="00000000">
        <w:rPr>
          <w:rtl w:val="0"/>
        </w:rPr>
        <w:t xml:space="preserve">The technological constraints of the camp make it so that access to any kind of technological resource is scarce. A powerpoint is as advanced as learner materials will get. However, they will be provided with handouts detailing the slides with room for notes, manipulable representations of the nutritional requirements/food presented, and information sheets at the end to summarize their learning. </w:t>
      </w:r>
    </w:p>
    <w:p w:rsidR="00000000" w:rsidDel="00000000" w:rsidP="00000000" w:rsidRDefault="00000000" w:rsidRPr="00000000" w14:paraId="00000162">
      <w:pPr>
        <w:ind w:firstLine="720"/>
        <w:rPr/>
      </w:pPr>
      <w:r w:rsidDel="00000000" w:rsidR="00000000" w:rsidRPr="00000000">
        <w:rPr>
          <w:rtl w:val="0"/>
        </w:rPr>
        <w:t xml:space="preserve">After this direct instruction, the trip leaders will be provided with condensed versions of the information presented in the form of infographics detailing nutritional requirements for different meals. They will also be provided with a rubric with criteria working to gauge their ability to apply the information as it relates to the actual trips that they will be packing and preparing for. Each Trip leader will then be asked to plan out whatever trip they may be leading this summer, with encouragement to ask for help, consult peers, and work together to finish at a minimum meal planning for their trips.</w:t>
      </w:r>
    </w:p>
    <w:p w:rsidR="00000000" w:rsidDel="00000000" w:rsidP="00000000" w:rsidRDefault="00000000" w:rsidRPr="00000000" w14:paraId="00000163">
      <w:pPr>
        <w:ind w:firstLine="720"/>
        <w:rPr/>
      </w:pPr>
      <w:r w:rsidDel="00000000" w:rsidR="00000000" w:rsidRPr="00000000">
        <w:rPr>
          <w:rtl w:val="0"/>
        </w:rPr>
      </w:r>
    </w:p>
    <w:p w:rsidR="00000000" w:rsidDel="00000000" w:rsidP="00000000" w:rsidRDefault="00000000" w:rsidRPr="00000000" w14:paraId="00000164">
      <w:pPr>
        <w:ind w:firstLine="720"/>
        <w:rPr/>
      </w:pPr>
      <w:r w:rsidDel="00000000" w:rsidR="00000000" w:rsidRPr="00000000">
        <w:rPr>
          <w:rtl w:val="0"/>
        </w:rPr>
      </w:r>
    </w:p>
    <w:p w:rsidR="00000000" w:rsidDel="00000000" w:rsidP="00000000" w:rsidRDefault="00000000" w:rsidRPr="00000000" w14:paraId="00000165">
      <w:pPr>
        <w:pStyle w:val="Heading2"/>
        <w:rPr/>
      </w:pPr>
      <w:bookmarkStart w:colFirst="0" w:colLast="0" w:name="_vo3lqt2afqo9" w:id="16"/>
      <w:bookmarkEnd w:id="16"/>
      <w:r w:rsidDel="00000000" w:rsidR="00000000" w:rsidRPr="00000000">
        <w:rPr>
          <w:rtl w:val="0"/>
        </w:rPr>
        <w:t xml:space="preserve">Delivery methodology</w:t>
      </w:r>
    </w:p>
    <w:p w:rsidR="00000000" w:rsidDel="00000000" w:rsidP="00000000" w:rsidRDefault="00000000" w:rsidRPr="00000000" w14:paraId="00000166">
      <w:pPr>
        <w:rPr>
          <w:b w:val="1"/>
          <w:bCs w:val="1"/>
          <w:i w:val="1"/>
          <w:iCs w:val="1"/>
          <w:u w:val="single"/>
        </w:rPr>
      </w:pPr>
      <w:r w:rsidDel="00000000" w:rsidR="00000000" w:rsidRPr="00000000">
        <w:rPr>
          <w:rtl w:val="0"/>
        </w:rPr>
      </w:r>
    </w:p>
    <w:p w:rsidR="00000000" w:rsidDel="00000000" w:rsidP="00000000" w:rsidRDefault="00000000" w:rsidRPr="00000000" w14:paraId="00000167">
      <w:pPr>
        <w:ind w:firstLine="720"/>
        <w:rPr/>
      </w:pPr>
      <w:r w:rsidDel="00000000" w:rsidR="00000000" w:rsidRPr="00000000">
        <w:rPr>
          <w:rtl w:val="0"/>
        </w:rPr>
        <w:t xml:space="preserve">The delivery method for this instruction will be a group presentation. This is mostly done out of necessity as the access to technology severely limits the possible methods of delivery. There will be portions of the instruction that will be both self paced or done in groups, but the critical information will be presented in a lecture format. Morrison et al. (2019) state that Lectures can be applied to: “To present basic or essential information as common background before learners engage in small‐group or individual activities.” This serves the ultimate purpose of understanding the information presented on nutrition, as most learners will be assumed to have little to no background knowledge on the specific topic. This mode of delivery will also coincide with Posner and Strike’s (1976) concept delivery approach as it will allow the structuring of content in a way that suits this model. The instruction will be designed to start with larger concepts first before breaking into smaller and smaller chunks of information that can be more readily understood by the learners present. This format is also key for reaching all of the learners at the same time, as time is limited during their training before the camp’s season actually begins. The instruction needs to fit into such a short time frame, and a lecture format provides for that while also allowing for referenceable material that will be accessible to learners after the fact. </w:t>
      </w:r>
    </w:p>
    <w:p w:rsidR="00000000" w:rsidDel="00000000" w:rsidP="00000000" w:rsidRDefault="00000000" w:rsidRPr="00000000" w14:paraId="00000168">
      <w:pPr>
        <w:rPr/>
      </w:pPr>
      <w:r w:rsidDel="00000000" w:rsidR="00000000" w:rsidRPr="00000000">
        <w:rPr>
          <w:rtl w:val="0"/>
        </w:rPr>
        <w:tab/>
        <w:t xml:space="preserve">There are limitations to this form of delivery however, as Morrison et al. (2019) state “In a large lecture class, it is difficult for the instructor to receive individual feedback from learners pertaining to misunderstandings and difficulties encountered during the presentation. Thus, some learners may leave the class with incorrect learning.” It will be impossible for the instructor and designer to properly reach every student and address every misunderstanding. They will be attempting to reach 30 or more students in the given time frame and this simply will not make it possible for each student to have learning catered to their needs. The time constraints, the technology constraints, as well as the learner analysis all indicate a strong preference for this delivery method however. By working within the boundaries of what is necessary I still believe this instruction will be effective in achieving its stated goals. In addition, this delivery method is only for the direct instruction of material to start the training process. The bulk of learning and understanding will come during the self paced group work which follows, and builds on the fundamental understandings presented here. The longer time frame, and the collaborative nature of this section of the training process will lead to further understanding, and hopefully allow peers, the instructor, and the designer to clear up misunderstandings as they arise. This combination of two kinds of instruction should help ensure that knowledge is not only retained, but applied correctly, and in a way that improves the Trip leaders ability to plan and pack meals for the trips they will embark on.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Heading2"/>
        <w:rPr/>
      </w:pPr>
      <w:bookmarkStart w:colFirst="0" w:colLast="0" w:name="_2o1lxoqtzzfz" w:id="17"/>
      <w:bookmarkEnd w:id="17"/>
      <w:r w:rsidDel="00000000" w:rsidR="00000000" w:rsidRPr="00000000">
        <w:rPr>
          <w:rtl w:val="0"/>
        </w:rPr>
        <w:t xml:space="preserve">Lists of material:</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hyperlink r:id="rId6">
        <w:r w:rsidDel="00000000" w:rsidR="00000000" w:rsidRPr="00000000">
          <w:rPr>
            <w:color w:val="1155cc"/>
            <w:u w:val="single"/>
            <w:rtl w:val="0"/>
          </w:rPr>
          <w:t xml:space="preserve">First slideshow on nutrition </w:t>
        </w:r>
      </w:hyperlink>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hyperlink r:id="rId7">
        <w:r w:rsidDel="00000000" w:rsidR="00000000" w:rsidRPr="00000000">
          <w:rPr>
            <w:color w:val="1155cc"/>
            <w:u w:val="single"/>
            <w:rtl w:val="0"/>
          </w:rPr>
          <w:t xml:space="preserve">Second slideshow on Meal planning </w:t>
        </w:r>
      </w:hyperlink>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hyperlink r:id="rId8">
        <w:r w:rsidDel="00000000" w:rsidR="00000000" w:rsidRPr="00000000">
          <w:rPr>
            <w:color w:val="1155cc"/>
            <w:u w:val="single"/>
            <w:rtl w:val="0"/>
          </w:rPr>
          <w:t xml:space="preserve">Third slideshow on trip menu planning</w:t>
        </w:r>
      </w:hyperlink>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hyperlink r:id="rId9">
        <w:r w:rsidDel="00000000" w:rsidR="00000000" w:rsidRPr="00000000">
          <w:rPr>
            <w:color w:val="1155cc"/>
            <w:u w:val="single"/>
            <w:rtl w:val="0"/>
          </w:rPr>
          <w:t xml:space="preserve">Manipulables</w:t>
        </w:r>
      </w:hyperlink>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hyperlink r:id="rId10">
        <w:r w:rsidDel="00000000" w:rsidR="00000000" w:rsidRPr="00000000">
          <w:rPr>
            <w:color w:val="1155cc"/>
            <w:u w:val="single"/>
            <w:rtl w:val="0"/>
          </w:rPr>
          <w:t xml:space="preserve">CACFP tables </w:t>
        </w:r>
      </w:hyperlink>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2"/>
        <w:rPr/>
      </w:pPr>
      <w:bookmarkStart w:colFirst="0" w:colLast="0" w:name="_scb40223ifdr" w:id="18"/>
      <w:bookmarkEnd w:id="18"/>
      <w:r w:rsidDel="00000000" w:rsidR="00000000" w:rsidRPr="00000000">
        <w:rPr>
          <w:rtl w:val="0"/>
        </w:rPr>
        <w:t xml:space="preserve">Evaluation materials developed so far: </w:t>
      </w:r>
    </w:p>
    <w:p w:rsidR="00000000" w:rsidDel="00000000" w:rsidP="00000000" w:rsidRDefault="00000000" w:rsidRPr="00000000" w14:paraId="00000179">
      <w:pPr>
        <w:keepLines w:val="1"/>
        <w:spacing w:after="240" w:before="240" w:line="120" w:lineRule="auto"/>
        <w:jc w:val="center"/>
        <w:rPr>
          <w:sz w:val="50"/>
          <w:szCs w:val="50"/>
        </w:rPr>
      </w:pPr>
      <w:r w:rsidDel="00000000" w:rsidR="00000000" w:rsidRPr="00000000">
        <w:rPr>
          <w:rtl w:val="0"/>
        </w:rPr>
      </w:r>
    </w:p>
    <w:p w:rsidR="00000000" w:rsidDel="00000000" w:rsidP="00000000" w:rsidRDefault="00000000" w:rsidRPr="00000000" w14:paraId="0000017A">
      <w:pPr>
        <w:keepLines w:val="1"/>
        <w:spacing w:after="240" w:before="240" w:line="120" w:lineRule="auto"/>
        <w:jc w:val="center"/>
        <w:rPr>
          <w:sz w:val="50"/>
          <w:szCs w:val="50"/>
        </w:rPr>
      </w:pPr>
      <w:r w:rsidDel="00000000" w:rsidR="00000000" w:rsidRPr="00000000">
        <w:rPr>
          <w:sz w:val="50"/>
          <w:szCs w:val="50"/>
          <w:rtl w:val="0"/>
        </w:rPr>
        <w:t xml:space="preserve"> Nutrition and meal planning</w:t>
      </w:r>
    </w:p>
    <w:p w:rsidR="00000000" w:rsidDel="00000000" w:rsidP="00000000" w:rsidRDefault="00000000" w:rsidRPr="00000000" w14:paraId="0000017B">
      <w:pPr>
        <w:keepLines w:val="1"/>
        <w:spacing w:after="240" w:before="240" w:line="120" w:lineRule="auto"/>
        <w:rPr>
          <w:sz w:val="20"/>
          <w:szCs w:val="20"/>
        </w:rPr>
      </w:pPr>
      <w:r w:rsidDel="00000000" w:rsidR="00000000" w:rsidRPr="00000000">
        <w:rPr>
          <w:sz w:val="20"/>
          <w:szCs w:val="20"/>
          <w:rtl w:val="0"/>
        </w:rPr>
        <w:t xml:space="preserve">1.   Which of the following is NOT a requirement for ANY CACFP standard meal?</w:t>
      </w:r>
    </w:p>
    <w:p w:rsidR="00000000" w:rsidDel="00000000" w:rsidP="00000000" w:rsidRDefault="00000000" w:rsidRPr="00000000" w14:paraId="0000017C">
      <w:pPr>
        <w:keepLines w:val="1"/>
        <w:spacing w:after="240" w:before="240" w:line="120" w:lineRule="auto"/>
        <w:ind w:left="1440" w:firstLine="0"/>
        <w:rPr>
          <w:sz w:val="20"/>
          <w:szCs w:val="20"/>
        </w:rPr>
      </w:pPr>
      <w:r w:rsidDel="00000000" w:rsidR="00000000" w:rsidRPr="00000000">
        <w:rPr>
          <w:sz w:val="20"/>
          <w:szCs w:val="20"/>
          <w:rtl w:val="0"/>
        </w:rPr>
        <w:t xml:space="preserve">a.   A serving of grains</w:t>
      </w:r>
    </w:p>
    <w:p w:rsidR="00000000" w:rsidDel="00000000" w:rsidP="00000000" w:rsidRDefault="00000000" w:rsidRPr="00000000" w14:paraId="0000017D">
      <w:pPr>
        <w:keepLines w:val="1"/>
        <w:spacing w:after="240" w:before="240" w:line="120" w:lineRule="auto"/>
        <w:ind w:left="1440" w:firstLine="0"/>
        <w:rPr>
          <w:sz w:val="20"/>
          <w:szCs w:val="20"/>
        </w:rPr>
      </w:pPr>
      <w:r w:rsidDel="00000000" w:rsidR="00000000" w:rsidRPr="00000000">
        <w:rPr>
          <w:sz w:val="20"/>
          <w:szCs w:val="20"/>
          <w:rtl w:val="0"/>
        </w:rPr>
        <w:t xml:space="preserve">b.   A serving of sweets</w:t>
      </w:r>
    </w:p>
    <w:p w:rsidR="00000000" w:rsidDel="00000000" w:rsidP="00000000" w:rsidRDefault="00000000" w:rsidRPr="00000000" w14:paraId="0000017E">
      <w:pPr>
        <w:keepLines w:val="1"/>
        <w:spacing w:after="240" w:before="240" w:line="120" w:lineRule="auto"/>
        <w:ind w:left="1440" w:firstLine="0"/>
        <w:rPr>
          <w:sz w:val="20"/>
          <w:szCs w:val="20"/>
        </w:rPr>
      </w:pPr>
      <w:r w:rsidDel="00000000" w:rsidR="00000000" w:rsidRPr="00000000">
        <w:rPr>
          <w:sz w:val="20"/>
          <w:szCs w:val="20"/>
          <w:rtl w:val="0"/>
        </w:rPr>
        <w:t xml:space="preserve">c.   A Serving of dairy </w:t>
      </w:r>
    </w:p>
    <w:p w:rsidR="00000000" w:rsidDel="00000000" w:rsidP="00000000" w:rsidRDefault="00000000" w:rsidRPr="00000000" w14:paraId="0000017F">
      <w:pPr>
        <w:keepLines w:val="1"/>
        <w:spacing w:after="240" w:before="240" w:line="120" w:lineRule="auto"/>
        <w:ind w:left="1440" w:firstLine="0"/>
        <w:rPr>
          <w:sz w:val="20"/>
          <w:szCs w:val="20"/>
        </w:rPr>
      </w:pPr>
      <w:r w:rsidDel="00000000" w:rsidR="00000000" w:rsidRPr="00000000">
        <w:rPr>
          <w:sz w:val="20"/>
          <w:szCs w:val="20"/>
          <w:rtl w:val="0"/>
        </w:rPr>
        <w:t xml:space="preserve">d.   A serving of protein</w:t>
      </w:r>
    </w:p>
    <w:p w:rsidR="00000000" w:rsidDel="00000000" w:rsidP="00000000" w:rsidRDefault="00000000" w:rsidRPr="00000000" w14:paraId="00000180">
      <w:pPr>
        <w:keepLines w:val="1"/>
        <w:spacing w:after="240" w:before="240" w:line="120" w:lineRule="auto"/>
        <w:rPr>
          <w:sz w:val="20"/>
          <w:szCs w:val="20"/>
        </w:rPr>
      </w:pPr>
      <w:r w:rsidDel="00000000" w:rsidR="00000000" w:rsidRPr="00000000">
        <w:rPr>
          <w:sz w:val="20"/>
          <w:szCs w:val="20"/>
          <w:rtl w:val="0"/>
        </w:rPr>
        <w:t xml:space="preserve">2.   What is one major factor to consider when planning meals for trips</w:t>
      </w:r>
    </w:p>
    <w:p w:rsidR="00000000" w:rsidDel="00000000" w:rsidP="00000000" w:rsidRDefault="00000000" w:rsidRPr="00000000" w14:paraId="00000181">
      <w:pPr>
        <w:keepLines w:val="1"/>
        <w:spacing w:after="240" w:before="240" w:line="120" w:lineRule="auto"/>
        <w:ind w:left="1440" w:firstLine="0"/>
        <w:rPr>
          <w:sz w:val="20"/>
          <w:szCs w:val="20"/>
        </w:rPr>
      </w:pPr>
      <w:r w:rsidDel="00000000" w:rsidR="00000000" w:rsidRPr="00000000">
        <w:rPr>
          <w:sz w:val="20"/>
          <w:szCs w:val="20"/>
          <w:rtl w:val="0"/>
        </w:rPr>
        <w:t xml:space="preserve">a.   The location the meal will be served</w:t>
      </w:r>
    </w:p>
    <w:p w:rsidR="00000000" w:rsidDel="00000000" w:rsidP="00000000" w:rsidRDefault="00000000" w:rsidRPr="00000000" w14:paraId="00000182">
      <w:pPr>
        <w:keepLines w:val="1"/>
        <w:spacing w:after="240" w:before="240" w:line="120" w:lineRule="auto"/>
        <w:ind w:left="1440" w:firstLine="0"/>
        <w:rPr>
          <w:sz w:val="20"/>
          <w:szCs w:val="20"/>
        </w:rPr>
      </w:pPr>
      <w:r w:rsidDel="00000000" w:rsidR="00000000" w:rsidRPr="00000000">
        <w:rPr>
          <w:sz w:val="20"/>
          <w:szCs w:val="20"/>
          <w:rtl w:val="0"/>
        </w:rPr>
        <w:t xml:space="preserve">b.   The other activities surrounding the meal</w:t>
      </w:r>
    </w:p>
    <w:p w:rsidR="00000000" w:rsidDel="00000000" w:rsidP="00000000" w:rsidRDefault="00000000" w:rsidRPr="00000000" w14:paraId="00000183">
      <w:pPr>
        <w:keepLines w:val="1"/>
        <w:spacing w:after="240" w:before="240" w:line="120" w:lineRule="auto"/>
        <w:ind w:left="1440" w:firstLine="0"/>
        <w:rPr>
          <w:sz w:val="20"/>
          <w:szCs w:val="20"/>
        </w:rPr>
      </w:pPr>
      <w:r w:rsidDel="00000000" w:rsidR="00000000" w:rsidRPr="00000000">
        <w:rPr>
          <w:sz w:val="20"/>
          <w:szCs w:val="20"/>
          <w:rtl w:val="0"/>
        </w:rPr>
        <w:t xml:space="preserve">c.   The preparation required for the meal</w:t>
      </w:r>
    </w:p>
    <w:p w:rsidR="00000000" w:rsidDel="00000000" w:rsidP="00000000" w:rsidRDefault="00000000" w:rsidRPr="00000000" w14:paraId="00000184">
      <w:pPr>
        <w:keepLines w:val="1"/>
        <w:spacing w:after="240" w:before="240" w:line="120" w:lineRule="auto"/>
        <w:ind w:left="1440" w:firstLine="0"/>
        <w:rPr>
          <w:sz w:val="20"/>
          <w:szCs w:val="20"/>
        </w:rPr>
      </w:pPr>
      <w:r w:rsidDel="00000000" w:rsidR="00000000" w:rsidRPr="00000000">
        <w:rPr>
          <w:sz w:val="20"/>
          <w:szCs w:val="20"/>
          <w:rtl w:val="0"/>
        </w:rPr>
        <w:t xml:space="preserve">d.   All of the above </w:t>
      </w:r>
    </w:p>
    <w:p w:rsidR="00000000" w:rsidDel="00000000" w:rsidP="00000000" w:rsidRDefault="00000000" w:rsidRPr="00000000" w14:paraId="00000185">
      <w:pPr>
        <w:keepLines w:val="1"/>
        <w:spacing w:after="240" w:before="240" w:line="120" w:lineRule="auto"/>
        <w:rPr>
          <w:sz w:val="20"/>
          <w:szCs w:val="20"/>
        </w:rPr>
      </w:pPr>
      <w:r w:rsidDel="00000000" w:rsidR="00000000" w:rsidRPr="00000000">
        <w:rPr>
          <w:sz w:val="20"/>
          <w:szCs w:val="20"/>
          <w:rtl w:val="0"/>
        </w:rPr>
        <w:t xml:space="preserve">3.   What is one thing that can replace a protein?</w:t>
      </w:r>
    </w:p>
    <w:p w:rsidR="00000000" w:rsidDel="00000000" w:rsidP="00000000" w:rsidRDefault="00000000" w:rsidRPr="00000000" w14:paraId="00000186">
      <w:pPr>
        <w:keepLines w:val="1"/>
        <w:spacing w:after="240" w:before="240" w:line="120" w:lineRule="auto"/>
        <w:ind w:left="1440" w:firstLine="0"/>
        <w:rPr>
          <w:sz w:val="20"/>
          <w:szCs w:val="20"/>
        </w:rPr>
      </w:pPr>
      <w:r w:rsidDel="00000000" w:rsidR="00000000" w:rsidRPr="00000000">
        <w:rPr>
          <w:sz w:val="20"/>
          <w:szCs w:val="20"/>
          <w:rtl w:val="0"/>
        </w:rPr>
        <w:t xml:space="preserve">a.   A glass of Orange juice</w:t>
      </w:r>
    </w:p>
    <w:p w:rsidR="00000000" w:rsidDel="00000000" w:rsidP="00000000" w:rsidRDefault="00000000" w:rsidRPr="00000000" w14:paraId="00000187">
      <w:pPr>
        <w:keepLines w:val="1"/>
        <w:spacing w:after="240" w:before="240" w:line="120" w:lineRule="auto"/>
        <w:ind w:left="1440" w:firstLine="0"/>
        <w:rPr>
          <w:sz w:val="20"/>
          <w:szCs w:val="20"/>
        </w:rPr>
      </w:pPr>
      <w:r w:rsidDel="00000000" w:rsidR="00000000" w:rsidRPr="00000000">
        <w:rPr>
          <w:sz w:val="20"/>
          <w:szCs w:val="20"/>
          <w:rtl w:val="0"/>
        </w:rPr>
        <w:t xml:space="preserve">b.   10 oz. of Baby Spinach</w:t>
      </w:r>
    </w:p>
    <w:p w:rsidR="00000000" w:rsidDel="00000000" w:rsidP="00000000" w:rsidRDefault="00000000" w:rsidRPr="00000000" w14:paraId="00000188">
      <w:pPr>
        <w:keepLines w:val="1"/>
        <w:spacing w:after="240" w:before="240" w:line="120" w:lineRule="auto"/>
        <w:ind w:left="1440" w:firstLine="0"/>
        <w:rPr>
          <w:sz w:val="20"/>
          <w:szCs w:val="20"/>
        </w:rPr>
      </w:pPr>
      <w:r w:rsidDel="00000000" w:rsidR="00000000" w:rsidRPr="00000000">
        <w:rPr>
          <w:sz w:val="20"/>
          <w:szCs w:val="20"/>
          <w:rtl w:val="0"/>
        </w:rPr>
        <w:t xml:space="preserve">c.   A serving of cheese</w:t>
      </w:r>
    </w:p>
    <w:p w:rsidR="00000000" w:rsidDel="00000000" w:rsidP="00000000" w:rsidRDefault="00000000" w:rsidRPr="00000000" w14:paraId="00000189">
      <w:pPr>
        <w:keepLines w:val="1"/>
        <w:spacing w:after="240" w:before="240" w:line="120" w:lineRule="auto"/>
        <w:ind w:left="1440" w:firstLine="0"/>
        <w:rPr>
          <w:sz w:val="20"/>
          <w:szCs w:val="20"/>
        </w:rPr>
      </w:pPr>
      <w:r w:rsidDel="00000000" w:rsidR="00000000" w:rsidRPr="00000000">
        <w:rPr>
          <w:sz w:val="20"/>
          <w:szCs w:val="20"/>
          <w:rtl w:val="0"/>
        </w:rPr>
        <w:t xml:space="preserve">d.   A serving of broccoli </w:t>
      </w:r>
    </w:p>
    <w:p w:rsidR="00000000" w:rsidDel="00000000" w:rsidP="00000000" w:rsidRDefault="00000000" w:rsidRPr="00000000" w14:paraId="0000018A">
      <w:pPr>
        <w:keepLines w:val="1"/>
        <w:spacing w:after="240" w:before="240" w:line="120" w:lineRule="auto"/>
        <w:ind w:left="1440" w:firstLine="0"/>
        <w:rPr>
          <w:sz w:val="20"/>
          <w:szCs w:val="20"/>
        </w:rPr>
      </w:pPr>
      <w:r w:rsidDel="00000000" w:rsidR="00000000" w:rsidRPr="00000000">
        <w:rPr>
          <w:sz w:val="20"/>
          <w:szCs w:val="20"/>
          <w:rtl w:val="0"/>
        </w:rPr>
        <w:t xml:space="preserve">e.   All of the Above</w:t>
      </w:r>
    </w:p>
    <w:p w:rsidR="00000000" w:rsidDel="00000000" w:rsidP="00000000" w:rsidRDefault="00000000" w:rsidRPr="00000000" w14:paraId="0000018B">
      <w:pPr>
        <w:keepLines w:val="1"/>
        <w:spacing w:after="240" w:before="240" w:line="120" w:lineRule="auto"/>
        <w:rPr>
          <w:sz w:val="20"/>
          <w:szCs w:val="20"/>
        </w:rPr>
      </w:pPr>
      <w:r w:rsidDel="00000000" w:rsidR="00000000" w:rsidRPr="00000000">
        <w:rPr>
          <w:sz w:val="20"/>
          <w:szCs w:val="20"/>
          <w:rtl w:val="0"/>
        </w:rPr>
        <w:t xml:space="preserve">4.   What requirement can you replace with an extra serving of fruit if needed</w:t>
      </w:r>
    </w:p>
    <w:p w:rsidR="00000000" w:rsidDel="00000000" w:rsidP="00000000" w:rsidRDefault="00000000" w:rsidRPr="00000000" w14:paraId="0000018C">
      <w:pPr>
        <w:keepLines w:val="1"/>
        <w:spacing w:after="240" w:before="240" w:line="120" w:lineRule="auto"/>
        <w:ind w:left="1440" w:firstLine="0"/>
        <w:rPr>
          <w:sz w:val="20"/>
          <w:szCs w:val="20"/>
        </w:rPr>
      </w:pPr>
      <w:r w:rsidDel="00000000" w:rsidR="00000000" w:rsidRPr="00000000">
        <w:rPr>
          <w:sz w:val="20"/>
          <w:szCs w:val="20"/>
          <w:rtl w:val="0"/>
        </w:rPr>
        <w:t xml:space="preserve">a.   Grains</w:t>
      </w:r>
    </w:p>
    <w:p w:rsidR="00000000" w:rsidDel="00000000" w:rsidP="00000000" w:rsidRDefault="00000000" w:rsidRPr="00000000" w14:paraId="0000018D">
      <w:pPr>
        <w:keepLines w:val="1"/>
        <w:spacing w:after="240" w:before="240" w:line="120" w:lineRule="auto"/>
        <w:ind w:left="1440" w:firstLine="0"/>
        <w:rPr>
          <w:sz w:val="20"/>
          <w:szCs w:val="20"/>
        </w:rPr>
      </w:pPr>
      <w:r w:rsidDel="00000000" w:rsidR="00000000" w:rsidRPr="00000000">
        <w:rPr>
          <w:sz w:val="20"/>
          <w:szCs w:val="20"/>
          <w:rtl w:val="0"/>
        </w:rPr>
        <w:t xml:space="preserve">b.   Dairy</w:t>
      </w:r>
    </w:p>
    <w:p w:rsidR="00000000" w:rsidDel="00000000" w:rsidP="00000000" w:rsidRDefault="00000000" w:rsidRPr="00000000" w14:paraId="0000018E">
      <w:pPr>
        <w:keepLines w:val="1"/>
        <w:spacing w:after="240" w:before="240" w:line="120" w:lineRule="auto"/>
        <w:ind w:left="1440" w:firstLine="0"/>
        <w:rPr>
          <w:sz w:val="20"/>
          <w:szCs w:val="20"/>
        </w:rPr>
      </w:pPr>
      <w:r w:rsidDel="00000000" w:rsidR="00000000" w:rsidRPr="00000000">
        <w:rPr>
          <w:sz w:val="20"/>
          <w:szCs w:val="20"/>
          <w:rtl w:val="0"/>
        </w:rPr>
        <w:t xml:space="preserve">c.   Vegetables</w:t>
      </w:r>
    </w:p>
    <w:p w:rsidR="00000000" w:rsidDel="00000000" w:rsidP="00000000" w:rsidRDefault="00000000" w:rsidRPr="00000000" w14:paraId="0000018F">
      <w:pPr>
        <w:keepLines w:val="1"/>
        <w:spacing w:after="240" w:before="240" w:line="120" w:lineRule="auto"/>
        <w:ind w:left="1440" w:firstLine="0"/>
        <w:rPr>
          <w:sz w:val="20"/>
          <w:szCs w:val="20"/>
        </w:rPr>
      </w:pPr>
      <w:r w:rsidDel="00000000" w:rsidR="00000000" w:rsidRPr="00000000">
        <w:rPr>
          <w:sz w:val="20"/>
          <w:szCs w:val="20"/>
          <w:rtl w:val="0"/>
        </w:rPr>
        <w:t xml:space="preserve">d.   Protein</w:t>
      </w:r>
    </w:p>
    <w:p w:rsidR="00000000" w:rsidDel="00000000" w:rsidP="00000000" w:rsidRDefault="00000000" w:rsidRPr="00000000" w14:paraId="00000190">
      <w:pPr>
        <w:keepLines w:val="1"/>
        <w:spacing w:after="240" w:before="240" w:line="120" w:lineRule="auto"/>
        <w:rPr>
          <w:sz w:val="20"/>
          <w:szCs w:val="20"/>
        </w:rPr>
      </w:pPr>
      <w:r w:rsidDel="00000000" w:rsidR="00000000" w:rsidRPr="00000000">
        <w:rPr>
          <w:sz w:val="20"/>
          <w:szCs w:val="20"/>
          <w:rtl w:val="0"/>
        </w:rPr>
        <w:t xml:space="preserve">5.   Which of the following only requires two components to meet CACFP requirements?</w:t>
      </w:r>
    </w:p>
    <w:p w:rsidR="00000000" w:rsidDel="00000000" w:rsidP="00000000" w:rsidRDefault="00000000" w:rsidRPr="00000000" w14:paraId="00000191">
      <w:pPr>
        <w:keepLines w:val="1"/>
        <w:spacing w:after="240" w:before="240" w:line="120" w:lineRule="auto"/>
        <w:ind w:left="1440" w:firstLine="0"/>
        <w:rPr>
          <w:sz w:val="20"/>
          <w:szCs w:val="20"/>
        </w:rPr>
      </w:pPr>
      <w:r w:rsidDel="00000000" w:rsidR="00000000" w:rsidRPr="00000000">
        <w:rPr>
          <w:sz w:val="20"/>
          <w:szCs w:val="20"/>
          <w:rtl w:val="0"/>
        </w:rPr>
        <w:t xml:space="preserve">a.   Breakfast</w:t>
      </w:r>
    </w:p>
    <w:p w:rsidR="00000000" w:rsidDel="00000000" w:rsidP="00000000" w:rsidRDefault="00000000" w:rsidRPr="00000000" w14:paraId="00000192">
      <w:pPr>
        <w:keepLines w:val="1"/>
        <w:spacing w:after="240" w:before="240" w:line="120" w:lineRule="auto"/>
        <w:ind w:left="1440" w:firstLine="0"/>
        <w:rPr>
          <w:sz w:val="20"/>
          <w:szCs w:val="20"/>
        </w:rPr>
      </w:pPr>
      <w:r w:rsidDel="00000000" w:rsidR="00000000" w:rsidRPr="00000000">
        <w:rPr>
          <w:sz w:val="20"/>
          <w:szCs w:val="20"/>
          <w:rtl w:val="0"/>
        </w:rPr>
        <w:t xml:space="preserve">b.   Lunch</w:t>
      </w:r>
    </w:p>
    <w:p w:rsidR="00000000" w:rsidDel="00000000" w:rsidP="00000000" w:rsidRDefault="00000000" w:rsidRPr="00000000" w14:paraId="00000193">
      <w:pPr>
        <w:keepLines w:val="1"/>
        <w:spacing w:after="240" w:before="240" w:line="120" w:lineRule="auto"/>
        <w:ind w:left="1440" w:firstLine="0"/>
        <w:rPr>
          <w:sz w:val="20"/>
          <w:szCs w:val="20"/>
        </w:rPr>
      </w:pPr>
      <w:r w:rsidDel="00000000" w:rsidR="00000000" w:rsidRPr="00000000">
        <w:rPr>
          <w:sz w:val="20"/>
          <w:szCs w:val="20"/>
          <w:rtl w:val="0"/>
        </w:rPr>
        <w:t xml:space="preserve">c.   Snack</w:t>
      </w:r>
    </w:p>
    <w:p w:rsidR="00000000" w:rsidDel="00000000" w:rsidP="00000000" w:rsidRDefault="00000000" w:rsidRPr="00000000" w14:paraId="00000194">
      <w:pPr>
        <w:keepLines w:val="1"/>
        <w:spacing w:after="240" w:before="240" w:line="120" w:lineRule="auto"/>
        <w:ind w:left="1440" w:firstLine="0"/>
        <w:rPr>
          <w:sz w:val="50"/>
          <w:szCs w:val="50"/>
        </w:rPr>
      </w:pPr>
      <w:r w:rsidDel="00000000" w:rsidR="00000000" w:rsidRPr="00000000">
        <w:rPr>
          <w:sz w:val="20"/>
          <w:szCs w:val="20"/>
          <w:rtl w:val="0"/>
        </w:rPr>
        <w:t xml:space="preserve">d.   Dinner</w:t>
      </w:r>
      <w:r w:rsidDel="00000000" w:rsidR="00000000" w:rsidRPr="00000000">
        <w:rPr>
          <w:rtl w:val="0"/>
        </w:rPr>
      </w:r>
    </w:p>
    <w:p w:rsidR="00000000" w:rsidDel="00000000" w:rsidP="00000000" w:rsidRDefault="00000000" w:rsidRPr="00000000" w14:paraId="00000195">
      <w:pPr>
        <w:pStyle w:val="Title"/>
        <w:spacing w:after="240" w:before="240" w:line="240" w:lineRule="auto"/>
        <w:jc w:val="center"/>
        <w:rPr/>
      </w:pPr>
      <w:bookmarkStart w:colFirst="0" w:colLast="0" w:name="_mlmqew317nhh" w:id="19"/>
      <w:bookmarkEnd w:id="19"/>
      <w:r w:rsidDel="00000000" w:rsidR="00000000" w:rsidRPr="00000000">
        <w:rPr>
          <w:rtl w:val="0"/>
        </w:rPr>
        <w:t xml:space="preserve">Matching</w:t>
      </w:r>
    </w:p>
    <w:p w:rsidR="00000000" w:rsidDel="00000000" w:rsidP="00000000" w:rsidRDefault="00000000" w:rsidRPr="00000000" w14:paraId="00000196">
      <w:pPr>
        <w:keepLines w:val="1"/>
        <w:spacing w:after="240" w:before="240" w:line="240" w:lineRule="auto"/>
        <w:rPr>
          <w:sz w:val="20"/>
          <w:szCs w:val="20"/>
        </w:rPr>
      </w:pPr>
      <w:r w:rsidDel="00000000" w:rsidR="00000000" w:rsidRPr="00000000">
        <w:rPr>
          <w:rtl w:val="0"/>
        </w:rPr>
      </w:r>
    </w:p>
    <w:p w:rsidR="00000000" w:rsidDel="00000000" w:rsidP="00000000" w:rsidRDefault="00000000" w:rsidRPr="00000000" w14:paraId="00000197">
      <w:pPr>
        <w:spacing w:after="240" w:before="240" w:line="240" w:lineRule="auto"/>
        <w:rPr>
          <w:sz w:val="20"/>
          <w:szCs w:val="20"/>
        </w:rPr>
      </w:pPr>
      <w:r w:rsidDel="00000000" w:rsidR="00000000" w:rsidRPr="00000000">
        <w:rPr>
          <w:sz w:val="20"/>
          <w:szCs w:val="20"/>
          <w:rtl w:val="0"/>
        </w:rPr>
        <w:t xml:space="preserve">Use the following ingredients to comprise the 4 meals/servings of one day</w:t>
      </w:r>
    </w:p>
    <w:p w:rsidR="00000000" w:rsidDel="00000000" w:rsidP="00000000" w:rsidRDefault="00000000" w:rsidRPr="00000000" w14:paraId="00000198">
      <w:pPr>
        <w:spacing w:after="240" w:before="240" w:line="240" w:lineRule="auto"/>
        <w:rPr>
          <w:sz w:val="20"/>
          <w:szCs w:val="20"/>
        </w:rPr>
      </w:pPr>
      <w:r w:rsidDel="00000000" w:rsidR="00000000" w:rsidRPr="00000000">
        <w:rPr>
          <w:sz w:val="20"/>
          <w:szCs w:val="20"/>
          <w:rtl w:val="0"/>
        </w:rPr>
        <w:tab/>
        <w:t xml:space="preserve">-All of the provided ingredients should only be used once, and not all will be used. </w:t>
      </w:r>
    </w:p>
    <w:p w:rsidR="00000000" w:rsidDel="00000000" w:rsidP="00000000" w:rsidRDefault="00000000" w:rsidRPr="00000000" w14:paraId="00000199">
      <w:pPr>
        <w:spacing w:after="240" w:before="240" w:line="240" w:lineRule="auto"/>
        <w:rPr>
          <w:sz w:val="20"/>
          <w:szCs w:val="20"/>
        </w:rPr>
      </w:pPr>
      <w:r w:rsidDel="00000000" w:rsidR="00000000" w:rsidRPr="00000000">
        <w:rPr>
          <w:sz w:val="20"/>
          <w:szCs w:val="20"/>
          <w:rtl w:val="0"/>
        </w:rPr>
        <w:tab/>
        <w:t xml:space="preserve">-You should assume all ingredients meet the serving size requirements</w:t>
      </w:r>
    </w:p>
    <w:p w:rsidR="00000000" w:rsidDel="00000000" w:rsidP="00000000" w:rsidRDefault="00000000" w:rsidRPr="00000000" w14:paraId="0000019A">
      <w:pPr>
        <w:rPr/>
      </w:pPr>
      <w:r w:rsidDel="00000000" w:rsidR="00000000" w:rsidRPr="00000000">
        <w:rPr>
          <w:rtl w:val="0"/>
        </w:rPr>
        <w:t xml:space="preserve">Refer to the CACFP handout supplied if necessary to understand the requirements of each serving.</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widowControl w:val="0"/>
        <w:spacing w:line="240" w:lineRule="auto"/>
        <w:rPr/>
      </w:pPr>
      <w:r w:rsidDel="00000000" w:rsidR="00000000" w:rsidRPr="00000000">
        <w:rPr>
          <w:rtl w:val="0"/>
        </w:rPr>
        <w:t xml:space="preserve">Glass of milk (Dairy) Glass of Milk (Dairy) Glass of milk (Dairy) Glass of milk (Dairy) Sliced cheese (Protein); Sliced Whole grain bread (Grain); White rice (Grain); Canned Tuna (Protein); Apple (Fruit); Peanut butter (Protein); Bell pepper (Fruit); Onion (Vegetable); Broccoli (Vegetable); Carrots (Vegetable); Pita pockets (Grain); Oatmeal (Grain); Raspberries (Fruit); Canned Salmon (Protein); Baked potato (Vegetable); Cheerios (Grain); Grilled chicken (Protein)</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tbl>
      <w:tblPr>
        <w:tblStyle w:val="Table6"/>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507.5" w:hRule="atLeast"/>
          <w:tblHeader w:val="0"/>
        </w:trPr>
        <w:tc>
          <w:tcPr/>
          <w:p w:rsidR="00000000" w:rsidDel="00000000" w:rsidP="00000000" w:rsidRDefault="00000000" w:rsidRPr="00000000" w14:paraId="000001A1">
            <w:pPr>
              <w:widowControl w:val="0"/>
              <w:spacing w:line="240" w:lineRule="auto"/>
              <w:rPr/>
            </w:pPr>
            <w:r w:rsidDel="00000000" w:rsidR="00000000" w:rsidRPr="00000000">
              <w:rPr>
                <w:rtl w:val="0"/>
              </w:rPr>
              <w:t xml:space="preserve">Breakfast</w:t>
            </w:r>
          </w:p>
        </w:tc>
      </w:tr>
      <w:tr>
        <w:trPr>
          <w:cantSplit w:val="0"/>
          <w:trHeight w:val="1507.5" w:hRule="atLeast"/>
          <w:tblHeader w:val="0"/>
        </w:trPr>
        <w:tc>
          <w:tcPr/>
          <w:p w:rsidR="00000000" w:rsidDel="00000000" w:rsidP="00000000" w:rsidRDefault="00000000" w:rsidRPr="00000000" w14:paraId="000001A2">
            <w:pPr>
              <w:widowControl w:val="0"/>
              <w:spacing w:line="240" w:lineRule="auto"/>
              <w:rPr/>
            </w:pPr>
            <w:r w:rsidDel="00000000" w:rsidR="00000000" w:rsidRPr="00000000">
              <w:rPr>
                <w:rtl w:val="0"/>
              </w:rPr>
              <w:t xml:space="preserve">Lunch</w:t>
            </w:r>
          </w:p>
        </w:tc>
      </w:tr>
      <w:tr>
        <w:trPr>
          <w:cantSplit w:val="0"/>
          <w:trHeight w:val="1507.5" w:hRule="atLeast"/>
          <w:tblHeader w:val="0"/>
        </w:trPr>
        <w:tc>
          <w:tcPr/>
          <w:p w:rsidR="00000000" w:rsidDel="00000000" w:rsidP="00000000" w:rsidRDefault="00000000" w:rsidRPr="00000000" w14:paraId="000001A3">
            <w:pPr>
              <w:widowControl w:val="0"/>
              <w:spacing w:line="240" w:lineRule="auto"/>
              <w:rPr/>
            </w:pPr>
            <w:r w:rsidDel="00000000" w:rsidR="00000000" w:rsidRPr="00000000">
              <w:rPr>
                <w:rtl w:val="0"/>
              </w:rPr>
              <w:t xml:space="preserve">Snack</w:t>
            </w:r>
          </w:p>
        </w:tc>
      </w:tr>
      <w:tr>
        <w:trPr>
          <w:cantSplit w:val="0"/>
          <w:trHeight w:val="1507.5" w:hRule="atLeast"/>
          <w:tblHeader w:val="0"/>
        </w:trPr>
        <w:tc>
          <w:tcPr/>
          <w:p w:rsidR="00000000" w:rsidDel="00000000" w:rsidP="00000000" w:rsidRDefault="00000000" w:rsidRPr="00000000" w14:paraId="000001A4">
            <w:pPr>
              <w:widowControl w:val="0"/>
              <w:spacing w:line="240" w:lineRule="auto"/>
              <w:rPr/>
            </w:pPr>
            <w:r w:rsidDel="00000000" w:rsidR="00000000" w:rsidRPr="00000000">
              <w:rPr>
                <w:rtl w:val="0"/>
              </w:rPr>
              <w:t xml:space="preserve">Dinner</w:t>
            </w:r>
          </w:p>
        </w:tc>
      </w:tr>
    </w:tbl>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pStyle w:val="Title"/>
        <w:jc w:val="center"/>
        <w:rPr/>
      </w:pPr>
      <w:bookmarkStart w:colFirst="0" w:colLast="0" w:name="_yqyzy8ag2mna" w:id="20"/>
      <w:bookmarkEnd w:id="20"/>
      <w:r w:rsidDel="00000000" w:rsidR="00000000" w:rsidRPr="00000000">
        <w:rPr>
          <w:rtl w:val="0"/>
        </w:rPr>
      </w:r>
    </w:p>
    <w:p w:rsidR="00000000" w:rsidDel="00000000" w:rsidP="00000000" w:rsidRDefault="00000000" w:rsidRPr="00000000" w14:paraId="000001AB">
      <w:pPr>
        <w:pStyle w:val="Title"/>
        <w:jc w:val="center"/>
        <w:rPr/>
      </w:pPr>
      <w:bookmarkStart w:colFirst="0" w:colLast="0" w:name="_3c5zleyr4k62" w:id="21"/>
      <w:bookmarkEnd w:id="21"/>
      <w:r w:rsidDel="00000000" w:rsidR="00000000" w:rsidRPr="00000000">
        <w:rPr>
          <w:rtl w:val="0"/>
        </w:rPr>
        <w:t xml:space="preserve">Trip planning</w:t>
      </w:r>
    </w:p>
    <w:p w:rsidR="00000000" w:rsidDel="00000000" w:rsidP="00000000" w:rsidRDefault="00000000" w:rsidRPr="00000000" w14:paraId="000001AC">
      <w:pPr>
        <w:rPr/>
      </w:pPr>
      <w:r w:rsidDel="00000000" w:rsidR="00000000" w:rsidRPr="00000000">
        <w:rPr>
          <w:rtl w:val="0"/>
        </w:rPr>
        <w:t xml:space="preserve">Using these ingredients: </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widowControl w:val="0"/>
        <w:spacing w:line="240" w:lineRule="auto"/>
        <w:rPr/>
      </w:pPr>
      <w:r w:rsidDel="00000000" w:rsidR="00000000" w:rsidRPr="00000000">
        <w:rPr>
          <w:rtl w:val="0"/>
        </w:rPr>
        <w:t xml:space="preserve">Glass of milk (Dairy) Glass of Milk (Dairy) Glass of milk (Dairy) Glass of milk (Dairy) Sliced cheese (Protein); Sliced Whole grain bread (Grain); White rice (Grain); Canned Tuna (Protein); Apple (Fruit); Peanut butter (Protein); Bell pepper (Fruit); Onion (Vegetable); Broccoli (Vegetable); Carrots (Vegetable); Pita pockets (Grain); Oatmeal (Grain); Raspberries (Fruit); Canned Salmon (Protein); Baked potato (Vegetable); Cheerios (Grain); Grilled chicken (Protein)</w:t>
      </w:r>
    </w:p>
    <w:p w:rsidR="00000000" w:rsidDel="00000000" w:rsidP="00000000" w:rsidRDefault="00000000" w:rsidRPr="00000000" w14:paraId="000001AF">
      <w:pPr>
        <w:widowControl w:val="0"/>
        <w:spacing w:line="240" w:lineRule="auto"/>
        <w:rPr/>
      </w:pPr>
      <w:r w:rsidDel="00000000" w:rsidR="00000000" w:rsidRPr="00000000">
        <w:rPr>
          <w:rtl w:val="0"/>
        </w:rPr>
      </w:r>
    </w:p>
    <w:p w:rsidR="00000000" w:rsidDel="00000000" w:rsidP="00000000" w:rsidRDefault="00000000" w:rsidRPr="00000000" w14:paraId="000001B0">
      <w:pPr>
        <w:widowControl w:val="0"/>
        <w:spacing w:line="240" w:lineRule="auto"/>
        <w:rPr/>
      </w:pPr>
      <w:r w:rsidDel="00000000" w:rsidR="00000000" w:rsidRPr="00000000">
        <w:rPr>
          <w:rtl w:val="0"/>
        </w:rPr>
        <w:t xml:space="preserve">Create a meal plan for the given three day trip Scenario:</w:t>
      </w:r>
    </w:p>
    <w:p w:rsidR="00000000" w:rsidDel="00000000" w:rsidP="00000000" w:rsidRDefault="00000000" w:rsidRPr="00000000" w14:paraId="000001B1">
      <w:pPr>
        <w:widowControl w:val="0"/>
        <w:spacing w:line="240" w:lineRule="auto"/>
        <w:rPr/>
      </w:pPr>
      <w:r w:rsidDel="00000000" w:rsidR="00000000" w:rsidRPr="00000000">
        <w:rPr>
          <w:rtl w:val="0"/>
        </w:rPr>
      </w:r>
    </w:p>
    <w:p w:rsidR="00000000" w:rsidDel="00000000" w:rsidP="00000000" w:rsidRDefault="00000000" w:rsidRPr="00000000" w14:paraId="000001B2">
      <w:pPr>
        <w:widowControl w:val="0"/>
        <w:spacing w:line="240" w:lineRule="auto"/>
        <w:rPr/>
      </w:pPr>
      <w:r w:rsidDel="00000000" w:rsidR="00000000" w:rsidRPr="00000000">
        <w:rPr>
          <w:rtl w:val="0"/>
        </w:rPr>
        <w:t xml:space="preserve">-Leave camp after Breakfast on Day one, arrival at campsite around noon, with no activities scheduled for that night</w:t>
      </w:r>
    </w:p>
    <w:p w:rsidR="00000000" w:rsidDel="00000000" w:rsidP="00000000" w:rsidRDefault="00000000" w:rsidRPr="00000000" w14:paraId="000001B3">
      <w:pPr>
        <w:widowControl w:val="0"/>
        <w:spacing w:line="240" w:lineRule="auto"/>
        <w:rPr/>
      </w:pPr>
      <w:r w:rsidDel="00000000" w:rsidR="00000000" w:rsidRPr="00000000">
        <w:rPr>
          <w:rtl w:val="0"/>
        </w:rPr>
        <w:t xml:space="preserve">-Day 2 requires an early wakeup in order to complete a strenuous hike. The Hike is expected to take about 8 hours, from a planned start time of 8am, planned completion is around 4pm</w:t>
      </w:r>
    </w:p>
    <w:p w:rsidR="00000000" w:rsidDel="00000000" w:rsidP="00000000" w:rsidRDefault="00000000" w:rsidRPr="00000000" w14:paraId="000001B4">
      <w:pPr>
        <w:widowControl w:val="0"/>
        <w:spacing w:line="240" w:lineRule="auto"/>
        <w:rPr/>
      </w:pPr>
      <w:r w:rsidDel="00000000" w:rsidR="00000000" w:rsidRPr="00000000">
        <w:rPr>
          <w:rtl w:val="0"/>
        </w:rPr>
        <w:t xml:space="preserve">-Day 3, breakfast and Lunch to be served at campsite before expected pickup around 1pm</w:t>
      </w:r>
    </w:p>
    <w:p w:rsidR="00000000" w:rsidDel="00000000" w:rsidP="00000000" w:rsidRDefault="00000000" w:rsidRPr="00000000" w14:paraId="000001B5">
      <w:pPr>
        <w:widowControl w:val="0"/>
        <w:spacing w:line="240" w:lineRule="auto"/>
        <w:rPr/>
      </w:pPr>
      <w:r w:rsidDel="00000000" w:rsidR="00000000" w:rsidRPr="00000000">
        <w:rPr>
          <w:rtl w:val="0"/>
        </w:rPr>
      </w:r>
    </w:p>
    <w:p w:rsidR="00000000" w:rsidDel="00000000" w:rsidP="00000000" w:rsidRDefault="00000000" w:rsidRPr="00000000" w14:paraId="000001B6">
      <w:pPr>
        <w:widowControl w:val="0"/>
        <w:spacing w:line="240" w:lineRule="auto"/>
        <w:rPr/>
      </w:pPr>
      <w:r w:rsidDel="00000000" w:rsidR="00000000" w:rsidRPr="00000000">
        <w:rPr>
          <w:rtl w:val="0"/>
        </w:rPr>
        <w:t xml:space="preserve">In total this will be:</w:t>
      </w:r>
    </w:p>
    <w:p w:rsidR="00000000" w:rsidDel="00000000" w:rsidP="00000000" w:rsidRDefault="00000000" w:rsidRPr="00000000" w14:paraId="000001B7">
      <w:pPr>
        <w:widowControl w:val="0"/>
        <w:spacing w:line="240" w:lineRule="auto"/>
        <w:rPr/>
      </w:pPr>
      <w:r w:rsidDel="00000000" w:rsidR="00000000" w:rsidRPr="00000000">
        <w:rPr>
          <w:rtl w:val="0"/>
        </w:rPr>
        <w:t xml:space="preserve">Day 1: Lunch, Snack, Dinner</w:t>
      </w:r>
    </w:p>
    <w:p w:rsidR="00000000" w:rsidDel="00000000" w:rsidP="00000000" w:rsidRDefault="00000000" w:rsidRPr="00000000" w14:paraId="000001B8">
      <w:pPr>
        <w:widowControl w:val="0"/>
        <w:spacing w:line="240" w:lineRule="auto"/>
        <w:rPr/>
      </w:pPr>
      <w:r w:rsidDel="00000000" w:rsidR="00000000" w:rsidRPr="00000000">
        <w:rPr>
          <w:rtl w:val="0"/>
        </w:rPr>
        <w:t xml:space="preserve">Day 2: All meals</w:t>
      </w:r>
    </w:p>
    <w:p w:rsidR="00000000" w:rsidDel="00000000" w:rsidP="00000000" w:rsidRDefault="00000000" w:rsidRPr="00000000" w14:paraId="000001B9">
      <w:pPr>
        <w:widowControl w:val="0"/>
        <w:spacing w:line="240" w:lineRule="auto"/>
        <w:rPr/>
      </w:pPr>
      <w:r w:rsidDel="00000000" w:rsidR="00000000" w:rsidRPr="00000000">
        <w:rPr>
          <w:rtl w:val="0"/>
        </w:rPr>
        <w:t xml:space="preserve">Day 3: Breakfast and Lunch</w:t>
      </w:r>
    </w:p>
    <w:p w:rsidR="00000000" w:rsidDel="00000000" w:rsidP="00000000" w:rsidRDefault="00000000" w:rsidRPr="00000000" w14:paraId="000001BA">
      <w:pPr>
        <w:widowControl w:val="0"/>
        <w:spacing w:line="240" w:lineRule="auto"/>
        <w:rPr/>
      </w:pPr>
      <w:r w:rsidDel="00000000" w:rsidR="00000000" w:rsidRPr="00000000">
        <w:rPr>
          <w:rtl w:val="0"/>
        </w:rPr>
      </w:r>
    </w:p>
    <w:p w:rsidR="00000000" w:rsidDel="00000000" w:rsidP="00000000" w:rsidRDefault="00000000" w:rsidRPr="00000000" w14:paraId="000001BB">
      <w:pPr>
        <w:widowControl w:val="0"/>
        <w:spacing w:line="240" w:lineRule="auto"/>
        <w:rPr/>
      </w:pPr>
      <w:r w:rsidDel="00000000" w:rsidR="00000000" w:rsidRPr="00000000">
        <w:rPr/>
        <w:drawing>
          <wp:inline distB="19050" distT="19050" distL="19050" distR="19050">
            <wp:extent cx="5367338" cy="4132941"/>
            <wp:effectExtent b="0" l="0" r="0" t="0"/>
            <wp:docPr descr="monday.png" id="1" name="image1.png"/>
            <a:graphic>
              <a:graphicData uri="http://schemas.openxmlformats.org/drawingml/2006/picture">
                <pic:pic>
                  <pic:nvPicPr>
                    <pic:cNvPr descr="monday.png" id="0" name="image1.png"/>
                    <pic:cNvPicPr preferRelativeResize="0"/>
                  </pic:nvPicPr>
                  <pic:blipFill>
                    <a:blip r:embed="rId11"/>
                    <a:srcRect b="0" l="0" r="0" t="0"/>
                    <a:stretch>
                      <a:fillRect/>
                    </a:stretch>
                  </pic:blipFill>
                  <pic:spPr>
                    <a:xfrm>
                      <a:off x="0" y="0"/>
                      <a:ext cx="5367338" cy="4132941"/>
                    </a:xfrm>
                    <a:prstGeom prst="rect"/>
                    <a:ln/>
                  </pic:spPr>
                </pic:pic>
              </a:graphicData>
            </a:graphic>
          </wp:inline>
        </w:drawing>
      </w: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pPr>
            <w:r w:rsidDel="00000000" w:rsidR="00000000" w:rsidRPr="00000000">
              <w:rPr>
                <w:rtl w:val="0"/>
              </w:rPr>
              <w:t xml:space="preserve">Trip meal plan rubric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t xml:space="preserve">Nutritional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r w:rsidDel="00000000" w:rsidR="00000000" w:rsidRPr="00000000">
              <w:rPr>
                <w:rtl w:val="0"/>
              </w:rPr>
              <w:t xml:space="preserve">All meals meet all nutritional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t xml:space="preserve">Most (75%+) of meals meet all nutritional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t xml:space="preserve">A Majority (50%+) Of meals meet all nutritional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pPr>
            <w:r w:rsidDel="00000000" w:rsidR="00000000" w:rsidRPr="00000000">
              <w:rPr>
                <w:rtl w:val="0"/>
              </w:rPr>
              <w:t xml:space="preserve">Less than half of meals meet all nutritional requirements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Ingredient usage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pPr>
            <w:r w:rsidDel="00000000" w:rsidR="00000000" w:rsidRPr="00000000">
              <w:rPr>
                <w:rtl w:val="0"/>
              </w:rPr>
              <w:t xml:space="preserve">All ingredients chosen have versatile use, and appear in more than one meal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t xml:space="preserve">Most (75%+) ingredients chosen have versatile use, and appear in more than one meal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t xml:space="preserve">A Majority (50%+) of ingredients chosen have versatile use, and appear in more than one meal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t xml:space="preserve">Less than half of ingredients chosen appear in more than one meal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t xml:space="preserve">Trip considerations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t xml:space="preserve">As judged by peers, all meals are deemed appropriate for the given context of a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As judged by peers, most (75%+) meals are deemed appropriate for the given context of a trip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t xml:space="preserve">As judge by peers, a majority (50%) are deemed appropriate for the given context of a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t xml:space="preserve">As judged by peers, less than half of meals are deemed appropriate for the given context of a trip</w:t>
            </w:r>
          </w:p>
        </w:tc>
      </w:tr>
    </w:tbl>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pStyle w:val="Heading1"/>
        <w:ind w:left="0" w:firstLine="0"/>
        <w:jc w:val="center"/>
        <w:rPr>
          <w:b w:val="1"/>
          <w:bCs w:val="1"/>
          <w:color w:val="273540"/>
          <w:sz w:val="24"/>
          <w:szCs w:val="24"/>
        </w:rPr>
      </w:pPr>
      <w:bookmarkStart w:colFirst="0" w:colLast="0" w:name="_2a0y26nvz8x" w:id="22"/>
      <w:bookmarkEnd w:id="22"/>
      <w:r w:rsidDel="00000000" w:rsidR="00000000" w:rsidRPr="00000000">
        <w:rPr>
          <w:rtl w:val="0"/>
        </w:rPr>
        <w:t xml:space="preserve">Implementation</w:t>
      </w:r>
      <w:r w:rsidDel="00000000" w:rsidR="00000000" w:rsidRPr="00000000">
        <w:rPr>
          <w:rtl w:val="0"/>
        </w:rPr>
      </w:r>
    </w:p>
    <w:p w:rsidR="00000000" w:rsidDel="00000000" w:rsidP="00000000" w:rsidRDefault="00000000" w:rsidRPr="00000000" w14:paraId="000001D5">
      <w:pPr>
        <w:pStyle w:val="Heading2"/>
        <w:rPr/>
      </w:pPr>
      <w:bookmarkStart w:colFirst="0" w:colLast="0" w:name="_iodegubksqt1" w:id="23"/>
      <w:bookmarkEnd w:id="23"/>
      <w:r w:rsidDel="00000000" w:rsidR="00000000" w:rsidRPr="00000000">
        <w:rPr>
          <w:rtl w:val="0"/>
        </w:rPr>
        <w:t xml:space="preserve">Intent and structure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This document works to serve as a guide for the implementation of the program training wilderness trip leaders on planning nutritious meals. Its four sections: overview, pre-workshop planning, Instructional environment equipment and materials, and assessment of learning should prepare possible facilitators for implementation of this training plan and its successful completion. Each section works in a step by step process to first give any facilitator the general idea of what the problem is and what needs to occur; followed by the preparation for the training itself; working to develop or introduce a facilitator to the materials necessary; and finally a strategy for assessing learning and effectiveness. This guide should not be replicated without the express permission of Chandler Spearman, who is the sole developer and owner, of the materials herein. Please contact Chandler at </w:t>
      </w:r>
      <w:hyperlink r:id="rId12">
        <w:r w:rsidDel="00000000" w:rsidR="00000000" w:rsidRPr="00000000">
          <w:rPr>
            <w:color w:val="1155cc"/>
            <w:u w:val="single"/>
            <w:rtl w:val="0"/>
          </w:rPr>
          <w:t xml:space="preserve">cspearm1@charlotte.edu</w:t>
        </w:r>
      </w:hyperlink>
      <w:r w:rsidDel="00000000" w:rsidR="00000000" w:rsidRPr="00000000">
        <w:rPr>
          <w:rtl w:val="0"/>
        </w:rPr>
        <w:t xml:space="preserve"> for questions or inquiries.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b w:val="1"/>
          <w:bCs w:val="1"/>
          <w:u w:val="single"/>
        </w:rPr>
      </w:pPr>
      <w:r w:rsidDel="00000000" w:rsidR="00000000" w:rsidRPr="00000000">
        <w:rPr>
          <w:rtl w:val="0"/>
        </w:rPr>
      </w:r>
    </w:p>
    <w:p w:rsidR="00000000" w:rsidDel="00000000" w:rsidP="00000000" w:rsidRDefault="00000000" w:rsidRPr="00000000" w14:paraId="000001DA">
      <w:pPr>
        <w:pStyle w:val="Heading2"/>
        <w:rPr/>
      </w:pPr>
      <w:bookmarkStart w:colFirst="0" w:colLast="0" w:name="_f400t1u9ja7k" w:id="24"/>
      <w:bookmarkEnd w:id="24"/>
      <w:r w:rsidDel="00000000" w:rsidR="00000000" w:rsidRPr="00000000">
        <w:rPr>
          <w:rtl w:val="0"/>
        </w:rPr>
        <w:t xml:space="preserve">Learner preparation </w:t>
        <w:br w:type="textWrapping"/>
      </w:r>
    </w:p>
    <w:p w:rsidR="00000000" w:rsidDel="00000000" w:rsidP="00000000" w:rsidRDefault="00000000" w:rsidRPr="00000000" w14:paraId="000001DB">
      <w:pPr>
        <w:shd w:fill="ffffff" w:val="clear"/>
        <w:spacing w:after="100" w:lineRule="auto"/>
        <w:rPr>
          <w:color w:val="273540"/>
          <w:highlight w:val="white"/>
        </w:rPr>
      </w:pPr>
      <w:r w:rsidDel="00000000" w:rsidR="00000000" w:rsidRPr="00000000">
        <w:rPr>
          <w:color w:val="273540"/>
          <w:highlight w:val="white"/>
          <w:rtl w:val="0"/>
        </w:rPr>
        <w:t xml:space="preserve">The learners participating in this training will already need to be a certified maine wilderness trip leader, as well as have been made aware of the trip that they will be leading. Beyond that, the lack of technology involved means that preparing participants is relatively easy. They will be mostly participating in a lecture, and then dividing into teams packing similar menus for similar trips. </w:t>
      </w:r>
    </w:p>
    <w:p w:rsidR="00000000" w:rsidDel="00000000" w:rsidP="00000000" w:rsidRDefault="00000000" w:rsidRPr="00000000" w14:paraId="000001DC">
      <w:pPr>
        <w:shd w:fill="ffffff" w:val="clear"/>
        <w:spacing w:after="100" w:lineRule="auto"/>
        <w:rPr>
          <w:color w:val="273540"/>
          <w:highlight w:val="white"/>
        </w:rPr>
      </w:pPr>
      <w:r w:rsidDel="00000000" w:rsidR="00000000" w:rsidRPr="00000000">
        <w:rPr>
          <w:rtl w:val="0"/>
        </w:rPr>
      </w:r>
    </w:p>
    <w:p w:rsidR="00000000" w:rsidDel="00000000" w:rsidP="00000000" w:rsidRDefault="00000000" w:rsidRPr="00000000" w14:paraId="000001DD">
      <w:pPr>
        <w:pStyle w:val="Heading2"/>
        <w:shd w:fill="ffffff" w:val="clear"/>
        <w:spacing w:after="100" w:lineRule="auto"/>
        <w:rPr/>
      </w:pPr>
      <w:bookmarkStart w:colFirst="0" w:colLast="0" w:name="_jo4lmkyvhny0" w:id="25"/>
      <w:bookmarkEnd w:id="25"/>
      <w:r w:rsidDel="00000000" w:rsidR="00000000" w:rsidRPr="00000000">
        <w:rPr>
          <w:rtl w:val="0"/>
        </w:rPr>
        <w:t xml:space="preserve">Learning groups</w:t>
      </w:r>
    </w:p>
    <w:p w:rsidR="00000000" w:rsidDel="00000000" w:rsidP="00000000" w:rsidRDefault="00000000" w:rsidRPr="00000000" w14:paraId="000001DE">
      <w:pPr>
        <w:shd w:fill="ffffff" w:val="clear"/>
        <w:spacing w:after="100" w:lineRule="auto"/>
        <w:rPr>
          <w:color w:val="273540"/>
          <w:highlight w:val="white"/>
        </w:rPr>
      </w:pPr>
      <w:r w:rsidDel="00000000" w:rsidR="00000000" w:rsidRPr="00000000">
        <w:rPr>
          <w:rtl w:val="0"/>
        </w:rPr>
      </w:r>
    </w:p>
    <w:p w:rsidR="00000000" w:rsidDel="00000000" w:rsidP="00000000" w:rsidRDefault="00000000" w:rsidRPr="00000000" w14:paraId="000001DF">
      <w:pPr>
        <w:shd w:fill="ffffff" w:val="clear"/>
        <w:spacing w:after="100" w:lineRule="auto"/>
        <w:rPr>
          <w:color w:val="273540"/>
          <w:highlight w:val="white"/>
        </w:rPr>
      </w:pPr>
      <w:r w:rsidDel="00000000" w:rsidR="00000000" w:rsidRPr="00000000">
        <w:rPr>
          <w:color w:val="273540"/>
          <w:highlight w:val="white"/>
          <w:rtl w:val="0"/>
        </w:rPr>
        <w:t xml:space="preserve">This training is designed to be given to a large group of trip leaders in a lecture format. The training will take place for all of the participants synchronously, and at the start of the summer camp’s season. Participants will be grouped within this lecture to work on tasks, and these groups should be divided based on the kind of trip that each participant is leading that summer. Many will be leading the same trip(s) and should therefore be placed together, but sometimes this will be impossible, so priority should be given to the length of the trip and the mode of transportation involved (canoe vs. hiking) as these will have the greatest impact on menu planning and meal preparation. </w:t>
      </w:r>
    </w:p>
    <w:p w:rsidR="00000000" w:rsidDel="00000000" w:rsidP="00000000" w:rsidRDefault="00000000" w:rsidRPr="00000000" w14:paraId="000001E0">
      <w:pPr>
        <w:shd w:fill="ffffff" w:val="clear"/>
        <w:spacing w:after="100" w:lineRule="auto"/>
        <w:rPr>
          <w:color w:val="273540"/>
          <w:highlight w:val="white"/>
        </w:rPr>
      </w:pPr>
      <w:r w:rsidDel="00000000" w:rsidR="00000000" w:rsidRPr="00000000">
        <w:rPr>
          <w:rtl w:val="0"/>
        </w:rPr>
      </w:r>
    </w:p>
    <w:p w:rsidR="00000000" w:rsidDel="00000000" w:rsidP="00000000" w:rsidRDefault="00000000" w:rsidRPr="00000000" w14:paraId="000001E1">
      <w:pPr>
        <w:pStyle w:val="Heading2"/>
        <w:shd w:fill="ffffff" w:val="clear"/>
        <w:spacing w:after="100" w:lineRule="auto"/>
        <w:rPr/>
      </w:pPr>
      <w:bookmarkStart w:colFirst="0" w:colLast="0" w:name="_30757arhb2qc" w:id="26"/>
      <w:bookmarkEnd w:id="26"/>
      <w:r w:rsidDel="00000000" w:rsidR="00000000" w:rsidRPr="00000000">
        <w:rPr>
          <w:rtl w:val="0"/>
        </w:rPr>
        <w:t xml:space="preserve">Advance information</w:t>
      </w:r>
    </w:p>
    <w:p w:rsidR="00000000" w:rsidDel="00000000" w:rsidP="00000000" w:rsidRDefault="00000000" w:rsidRPr="00000000" w14:paraId="000001E2">
      <w:pPr>
        <w:shd w:fill="ffffff" w:val="clear"/>
        <w:spacing w:after="100" w:lineRule="auto"/>
        <w:rPr>
          <w:color w:val="273540"/>
          <w:highlight w:val="white"/>
        </w:rPr>
      </w:pPr>
      <w:r w:rsidDel="00000000" w:rsidR="00000000" w:rsidRPr="00000000">
        <w:rPr>
          <w:color w:val="273540"/>
          <w:highlight w:val="white"/>
          <w:rtl w:val="0"/>
        </w:rPr>
        <w:t xml:space="preserve">Due to the seasonal nature of the participant’s employment, they will be informed of training as soon as possible following their start date and arrival at camp for the season. They will be made aware of the materials they will be presented with, and prior to the training be told where to find further reference materials, as well as receive a digital copy of all possible materials including powerpoints and templates to their personal emails. </w:t>
      </w:r>
    </w:p>
    <w:p w:rsidR="00000000" w:rsidDel="00000000" w:rsidP="00000000" w:rsidRDefault="00000000" w:rsidRPr="00000000" w14:paraId="000001E3">
      <w:pPr>
        <w:shd w:fill="ffffff" w:val="clear"/>
        <w:spacing w:after="100" w:lineRule="auto"/>
        <w:rPr>
          <w:color w:val="273540"/>
          <w:highlight w:val="white"/>
        </w:rPr>
      </w:pPr>
      <w:r w:rsidDel="00000000" w:rsidR="00000000" w:rsidRPr="00000000">
        <w:rPr>
          <w:rtl w:val="0"/>
        </w:rPr>
      </w:r>
    </w:p>
    <w:p w:rsidR="00000000" w:rsidDel="00000000" w:rsidP="00000000" w:rsidRDefault="00000000" w:rsidRPr="00000000" w14:paraId="000001E4">
      <w:pPr>
        <w:pStyle w:val="Heading2"/>
        <w:shd w:fill="ffffff" w:val="clear"/>
        <w:spacing w:after="100" w:lineRule="auto"/>
        <w:rPr/>
      </w:pPr>
      <w:bookmarkStart w:colFirst="0" w:colLast="0" w:name="_pl0x7wpnktg5" w:id="27"/>
      <w:bookmarkEnd w:id="27"/>
      <w:r w:rsidDel="00000000" w:rsidR="00000000" w:rsidRPr="00000000">
        <w:rPr>
          <w:rtl w:val="0"/>
        </w:rPr>
        <w:t xml:space="preserve">Environmental context (location and equipment)</w:t>
      </w:r>
    </w:p>
    <w:p w:rsidR="00000000" w:rsidDel="00000000" w:rsidP="00000000" w:rsidRDefault="00000000" w:rsidRPr="00000000" w14:paraId="000001E5">
      <w:pPr>
        <w:shd w:fill="ffffff" w:val="clear"/>
        <w:spacing w:after="180" w:before="180" w:lineRule="auto"/>
        <w:rPr>
          <w:color w:val="273540"/>
        </w:rPr>
      </w:pPr>
      <w:r w:rsidDel="00000000" w:rsidR="00000000" w:rsidRPr="00000000">
        <w:rPr>
          <w:color w:val="273540"/>
          <w:rtl w:val="0"/>
        </w:rPr>
        <w:t xml:space="preserve">As this is a sleep-away camp in Maine, technology would be limited if there is any access to it at all. Learners would be living on site to begin with and so transportation and accommodation should pose no issues. Packing materials will be moved to a location near the pantry where packing normally takes place in an effort to facilitate group collaboration while allowing for the process to occur. Facilitators are highly encouraged to ask for assistance in this, as the equipment necessary for even one trip would be cumbersome to re-locate. In terms of equipment it would also prove financially impractical to have much of the foodstuffs necessary ready and waiting for demonstration and instruction (keeping much of the food out at room temperature would certainly violate food safety standards). So the facilitator should work to pack at least one example trip beforehand and store it accordingly so that they can demonstrate a proper example both at the start of all of the training, and again at the start of the actual packing portion of the training. </w:t>
      </w:r>
    </w:p>
    <w:p w:rsidR="00000000" w:rsidDel="00000000" w:rsidP="00000000" w:rsidRDefault="00000000" w:rsidRPr="00000000" w14:paraId="000001E6">
      <w:pPr>
        <w:shd w:fill="ffffff" w:val="clear"/>
        <w:spacing w:after="180" w:before="180" w:lineRule="auto"/>
        <w:rPr>
          <w:color w:val="273540"/>
        </w:rPr>
      </w:pPr>
      <w:r w:rsidDel="00000000" w:rsidR="00000000" w:rsidRPr="00000000">
        <w:rPr>
          <w:rtl w:val="0"/>
        </w:rPr>
      </w:r>
    </w:p>
    <w:p w:rsidR="00000000" w:rsidDel="00000000" w:rsidP="00000000" w:rsidRDefault="00000000" w:rsidRPr="00000000" w14:paraId="000001E7">
      <w:pPr>
        <w:pStyle w:val="Heading2"/>
        <w:shd w:fill="ffffff" w:val="clear"/>
        <w:spacing w:after="100" w:lineRule="auto"/>
        <w:rPr/>
      </w:pPr>
      <w:bookmarkStart w:colFirst="0" w:colLast="0" w:name="_3pkdsi1bv62o" w:id="28"/>
      <w:bookmarkEnd w:id="28"/>
      <w:r w:rsidDel="00000000" w:rsidR="00000000" w:rsidRPr="00000000">
        <w:rPr>
          <w:rtl w:val="0"/>
        </w:rPr>
        <w:t xml:space="preserve">Materials and preparation </w:t>
      </w:r>
    </w:p>
    <w:p w:rsidR="00000000" w:rsidDel="00000000" w:rsidP="00000000" w:rsidRDefault="00000000" w:rsidRPr="00000000" w14:paraId="000001E8">
      <w:pPr>
        <w:shd w:fill="ffffff" w:val="clear"/>
        <w:spacing w:after="180" w:before="180" w:lineRule="auto"/>
        <w:rPr>
          <w:color w:val="273540"/>
        </w:rPr>
      </w:pPr>
      <w:r w:rsidDel="00000000" w:rsidR="00000000" w:rsidRPr="00000000">
        <w:rPr>
          <w:color w:val="273540"/>
          <w:rtl w:val="0"/>
        </w:rPr>
        <w:t xml:space="preserve">Learners will be taking in information in a lecture setting, and will be utilizing pen and paper materials that have been prepared before hand including:</w:t>
      </w:r>
    </w:p>
    <w:p w:rsidR="00000000" w:rsidDel="00000000" w:rsidP="00000000" w:rsidRDefault="00000000" w:rsidRPr="00000000" w14:paraId="000001E9">
      <w:pPr>
        <w:shd w:fill="ffffff" w:val="clear"/>
        <w:spacing w:after="180" w:before="180" w:lineRule="auto"/>
        <w:rPr>
          <w:color w:val="273540"/>
        </w:rPr>
      </w:pPr>
      <w:r w:rsidDel="00000000" w:rsidR="00000000" w:rsidRPr="00000000">
        <w:rPr>
          <w:color w:val="273540"/>
          <w:rtl w:val="0"/>
        </w:rPr>
        <w:tab/>
        <w:t xml:space="preserve">-nutrition standards infographic</w:t>
      </w:r>
    </w:p>
    <w:p w:rsidR="00000000" w:rsidDel="00000000" w:rsidP="00000000" w:rsidRDefault="00000000" w:rsidRPr="00000000" w14:paraId="000001EA">
      <w:pPr>
        <w:shd w:fill="ffffff" w:val="clear"/>
        <w:spacing w:after="180" w:before="180" w:lineRule="auto"/>
        <w:rPr>
          <w:color w:val="273540"/>
        </w:rPr>
      </w:pPr>
      <w:r w:rsidDel="00000000" w:rsidR="00000000" w:rsidRPr="00000000">
        <w:rPr>
          <w:color w:val="273540"/>
          <w:rtl w:val="0"/>
        </w:rPr>
        <w:tab/>
        <w:t xml:space="preserve">-manipulables representing concepts</w:t>
      </w:r>
    </w:p>
    <w:p w:rsidR="00000000" w:rsidDel="00000000" w:rsidP="00000000" w:rsidRDefault="00000000" w:rsidRPr="00000000" w14:paraId="000001EB">
      <w:pPr>
        <w:shd w:fill="ffffff" w:val="clear"/>
        <w:spacing w:after="180" w:before="180" w:lineRule="auto"/>
        <w:rPr>
          <w:color w:val="273540"/>
        </w:rPr>
      </w:pPr>
      <w:r w:rsidDel="00000000" w:rsidR="00000000" w:rsidRPr="00000000">
        <w:rPr>
          <w:color w:val="273540"/>
          <w:rtl w:val="0"/>
        </w:rPr>
        <w:tab/>
        <w:t xml:space="preserve">-assessments for each objective</w:t>
      </w:r>
    </w:p>
    <w:p w:rsidR="00000000" w:rsidDel="00000000" w:rsidP="00000000" w:rsidRDefault="00000000" w:rsidRPr="00000000" w14:paraId="000001EC">
      <w:pPr>
        <w:shd w:fill="ffffff" w:val="clear"/>
        <w:spacing w:after="180" w:before="180" w:lineRule="auto"/>
        <w:rPr>
          <w:color w:val="273540"/>
        </w:rPr>
      </w:pPr>
      <w:r w:rsidDel="00000000" w:rsidR="00000000" w:rsidRPr="00000000">
        <w:rPr>
          <w:color w:val="273540"/>
          <w:rtl w:val="0"/>
        </w:rPr>
        <w:tab/>
        <w:t xml:space="preserve">-standardized meal planning forms</w:t>
      </w:r>
    </w:p>
    <w:p w:rsidR="00000000" w:rsidDel="00000000" w:rsidP="00000000" w:rsidRDefault="00000000" w:rsidRPr="00000000" w14:paraId="000001ED">
      <w:pPr>
        <w:shd w:fill="ffffff" w:val="clear"/>
        <w:spacing w:after="180" w:before="180" w:lineRule="auto"/>
        <w:rPr>
          <w:color w:val="273540"/>
        </w:rPr>
      </w:pPr>
      <w:r w:rsidDel="00000000" w:rsidR="00000000" w:rsidRPr="00000000">
        <w:rPr>
          <w:color w:val="273540"/>
          <w:rtl w:val="0"/>
        </w:rPr>
        <w:tab/>
        <w:t xml:space="preserve">-Rubric for planning trip menus</w:t>
      </w:r>
    </w:p>
    <w:p w:rsidR="00000000" w:rsidDel="00000000" w:rsidP="00000000" w:rsidRDefault="00000000" w:rsidRPr="00000000" w14:paraId="000001EE">
      <w:pPr>
        <w:shd w:fill="ffffff" w:val="clear"/>
        <w:spacing w:after="180" w:before="180" w:lineRule="auto"/>
        <w:rPr>
          <w:color w:val="273540"/>
        </w:rPr>
      </w:pPr>
      <w:r w:rsidDel="00000000" w:rsidR="00000000" w:rsidRPr="00000000">
        <w:rPr>
          <w:color w:val="273540"/>
          <w:rtl w:val="0"/>
        </w:rPr>
        <w:t xml:space="preserve">In addition to this, when they have completed the direct instruction they will be utilizing the pantry and food storage of the camp itself. It is imperative that you communicate with the client beforehand to ensure that the pantry and food is stocked, otherwise the training will be over after the direct instruction with no chance to meaningfully practice the skills learned. If it is not stocked it is encouraged to work with the client to reschedule to a time when this will have occurred, or talk to re-work this presentation to fit what is available, Having all the trip leaders participate in packing just a single trip would not be ideal, but would fit the principles of the training. </w:t>
      </w:r>
    </w:p>
    <w:p w:rsidR="00000000" w:rsidDel="00000000" w:rsidP="00000000" w:rsidRDefault="00000000" w:rsidRPr="00000000" w14:paraId="000001EF">
      <w:pPr>
        <w:rPr>
          <w:u w:val="single"/>
        </w:rPr>
      </w:pPr>
      <w:r w:rsidDel="00000000" w:rsidR="00000000" w:rsidRPr="00000000">
        <w:rPr>
          <w:rtl w:val="0"/>
        </w:rPr>
      </w:r>
    </w:p>
    <w:p w:rsidR="00000000" w:rsidDel="00000000" w:rsidP="00000000" w:rsidRDefault="00000000" w:rsidRPr="00000000" w14:paraId="000001F0">
      <w:pPr>
        <w:pStyle w:val="Heading2"/>
        <w:rPr/>
      </w:pPr>
      <w:bookmarkStart w:colFirst="0" w:colLast="0" w:name="_tdngta8i6q73" w:id="29"/>
      <w:bookmarkEnd w:id="29"/>
      <w:r w:rsidDel="00000000" w:rsidR="00000000" w:rsidRPr="00000000">
        <w:rPr>
          <w:rtl w:val="0"/>
        </w:rPr>
        <w:t xml:space="preserve">Pre-assessment strategies</w:t>
      </w:r>
    </w:p>
    <w:p w:rsidR="00000000" w:rsidDel="00000000" w:rsidP="00000000" w:rsidRDefault="00000000" w:rsidRPr="00000000" w14:paraId="000001F1">
      <w:pPr>
        <w:rPr>
          <w:u w:val="single"/>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ab/>
        <w:t xml:space="preserve">A full pretest of a packed trip would be impractical to both have learners create, and impractical for a single facilitator to assess. Instead, pre-assessment will be in the form of basic, constructed answer questions regarding the learners previous experiences and understandings of nutrition and meal planning, as follows:</w:t>
      </w:r>
    </w:p>
    <w:p w:rsidR="00000000" w:rsidDel="00000000" w:rsidP="00000000" w:rsidRDefault="00000000" w:rsidRPr="00000000" w14:paraId="000001F3">
      <w:pPr>
        <w:numPr>
          <w:ilvl w:val="0"/>
          <w:numId w:val="2"/>
        </w:numPr>
        <w:ind w:left="720" w:hanging="360"/>
      </w:pPr>
      <w:r w:rsidDel="00000000" w:rsidR="00000000" w:rsidRPr="00000000">
        <w:rPr>
          <w:rtl w:val="0"/>
        </w:rPr>
        <w:t xml:space="preserve">Have you ever planned a menu for a trip longer than 4 nights, where did you begin?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numPr>
          <w:ilvl w:val="0"/>
          <w:numId w:val="2"/>
        </w:numPr>
        <w:ind w:left="720" w:hanging="360"/>
      </w:pPr>
      <w:r w:rsidDel="00000000" w:rsidR="00000000" w:rsidRPr="00000000">
        <w:rPr>
          <w:rtl w:val="0"/>
        </w:rPr>
        <w:t xml:space="preserve">What nutritional requirements do meals served to minors have to meet?</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numPr>
          <w:ilvl w:val="0"/>
          <w:numId w:val="2"/>
        </w:numPr>
        <w:ind w:left="720" w:hanging="360"/>
      </w:pPr>
      <w:r w:rsidDel="00000000" w:rsidR="00000000" w:rsidRPr="00000000">
        <w:rPr>
          <w:rtl w:val="0"/>
        </w:rPr>
        <w:t xml:space="preserve">Do you have a process for planning different meals? What kinds of factors seem most important to you?</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pStyle w:val="Heading2"/>
        <w:rPr/>
      </w:pPr>
      <w:bookmarkStart w:colFirst="0" w:colLast="0" w:name="_fe23mgp8exg" w:id="30"/>
      <w:bookmarkEnd w:id="30"/>
      <w:r w:rsidDel="00000000" w:rsidR="00000000" w:rsidRPr="00000000">
        <w:rPr>
          <w:rtl w:val="0"/>
        </w:rPr>
        <w:t xml:space="preserve">Formative assessment strategies </w:t>
        <w:br w:type="textWrapping"/>
      </w:r>
    </w:p>
    <w:p w:rsidR="00000000" w:rsidDel="00000000" w:rsidP="00000000" w:rsidRDefault="00000000" w:rsidRPr="00000000" w14:paraId="000001FA">
      <w:pPr>
        <w:rPr/>
      </w:pPr>
      <w:r w:rsidDel="00000000" w:rsidR="00000000" w:rsidRPr="00000000">
        <w:rPr>
          <w:rtl w:val="0"/>
        </w:rPr>
        <w:tab/>
        <w:t xml:space="preserve">During the lecture, questions will continually be posed to the group as a whole and discussion regarding the answers will be encouraged and emphasized. In addition to this, the direct instruction will be divided into three segments, and each segment will contain its own formative assessment at its completion. </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ab/>
        <w:t xml:space="preserve">Part 1 of the training will include:</w:t>
      </w:r>
    </w:p>
    <w:p w:rsidR="00000000" w:rsidDel="00000000" w:rsidP="00000000" w:rsidRDefault="00000000" w:rsidRPr="00000000" w14:paraId="000001FD">
      <w:pPr>
        <w:rPr/>
      </w:pPr>
      <w:r w:rsidDel="00000000" w:rsidR="00000000" w:rsidRPr="00000000">
        <w:rPr>
          <w:rtl w:val="0"/>
        </w:rPr>
        <w:tab/>
        <w:tab/>
        <w:t xml:space="preserve">-A group activity that will be collaborative where the members work together to come up with meals what meet the requirements. This will allow the learners to practice what they just learned in a setting that will allow them to ask questions and receive feedback for their responses before a slightly more formal assessment. </w:t>
      </w:r>
    </w:p>
    <w:p w:rsidR="00000000" w:rsidDel="00000000" w:rsidP="00000000" w:rsidRDefault="00000000" w:rsidRPr="00000000" w14:paraId="000001FE">
      <w:pPr>
        <w:ind w:left="720" w:firstLine="720"/>
        <w:rPr/>
      </w:pPr>
      <w:r w:rsidDel="00000000" w:rsidR="00000000" w:rsidRPr="00000000">
        <w:rPr>
          <w:rtl w:val="0"/>
        </w:rPr>
        <w:t xml:space="preserve">- A brief matching/drag and drop activity planning meals using given materials that meet the given requirements. This will assess each individual’s ability to utilize the information from this presentation and arrange it in a format that will resemble what they will be working with later. </w:t>
      </w:r>
    </w:p>
    <w:p w:rsidR="00000000" w:rsidDel="00000000" w:rsidP="00000000" w:rsidRDefault="00000000" w:rsidRPr="00000000" w14:paraId="000001FF">
      <w:pPr>
        <w:ind w:left="720" w:firstLine="720"/>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ab/>
        <w:t xml:space="preserve">Part 2 of the training will include:</w:t>
      </w:r>
    </w:p>
    <w:p w:rsidR="00000000" w:rsidDel="00000000" w:rsidP="00000000" w:rsidRDefault="00000000" w:rsidRPr="00000000" w14:paraId="00000202">
      <w:pPr>
        <w:rPr/>
      </w:pPr>
      <w:r w:rsidDel="00000000" w:rsidR="00000000" w:rsidRPr="00000000">
        <w:rPr>
          <w:rtl w:val="0"/>
        </w:rPr>
        <w:tab/>
        <w:tab/>
        <w:t xml:space="preserve">-Discussion questions on: How trip leaders meal plan at home this should activate prior knowledge regarding this section and get discussion going on how each learner actually works to do this in their own life before they work to apply it here. </w:t>
      </w:r>
    </w:p>
    <w:p w:rsidR="00000000" w:rsidDel="00000000" w:rsidP="00000000" w:rsidRDefault="00000000" w:rsidRPr="00000000" w14:paraId="00000203">
      <w:pPr>
        <w:rPr/>
      </w:pPr>
      <w:r w:rsidDel="00000000" w:rsidR="00000000" w:rsidRPr="00000000">
        <w:rPr>
          <w:rtl w:val="0"/>
        </w:rPr>
        <w:tab/>
        <w:tab/>
        <w:t xml:space="preserve">-Group activity creating meals using the different foods in ways that are actually edible/desirable meal options. This will give the opportunity to take the new knowledge about nutrition and apply it in a real world, applicable setting</w:t>
      </w:r>
    </w:p>
    <w:p w:rsidR="00000000" w:rsidDel="00000000" w:rsidP="00000000" w:rsidRDefault="00000000" w:rsidRPr="00000000" w14:paraId="00000204">
      <w:pPr>
        <w:rPr/>
      </w:pPr>
      <w:r w:rsidDel="00000000" w:rsidR="00000000" w:rsidRPr="00000000">
        <w:rPr>
          <w:rtl w:val="0"/>
        </w:rPr>
        <w:tab/>
      </w:r>
    </w:p>
    <w:p w:rsidR="00000000" w:rsidDel="00000000" w:rsidP="00000000" w:rsidRDefault="00000000" w:rsidRPr="00000000" w14:paraId="00000205">
      <w:pPr>
        <w:rPr/>
      </w:pPr>
      <w:r w:rsidDel="00000000" w:rsidR="00000000" w:rsidRPr="00000000">
        <w:rPr>
          <w:rtl w:val="0"/>
        </w:rPr>
        <w:t xml:space="preserve">Part 3 of the training will include:</w:t>
      </w:r>
    </w:p>
    <w:p w:rsidR="00000000" w:rsidDel="00000000" w:rsidP="00000000" w:rsidRDefault="00000000" w:rsidRPr="00000000" w14:paraId="00000206">
      <w:pPr>
        <w:rPr/>
      </w:pPr>
      <w:r w:rsidDel="00000000" w:rsidR="00000000" w:rsidRPr="00000000">
        <w:rPr>
          <w:rtl w:val="0"/>
        </w:rPr>
        <w:tab/>
        <w:tab/>
        <w:t xml:space="preserve">-A group activity planning an entire three day trip with a specific scenario asked to the group as a whole. The rubric that will be used to judge their actual trips will be used in an effort to get them used to the different requirements that they will have to meet when they actually begin planning after the formal assessment. </w:t>
      </w:r>
    </w:p>
    <w:p w:rsidR="00000000" w:rsidDel="00000000" w:rsidP="00000000" w:rsidRDefault="00000000" w:rsidRPr="00000000" w14:paraId="00000207">
      <w:pPr>
        <w:rPr/>
      </w:pPr>
      <w:r w:rsidDel="00000000" w:rsidR="00000000" w:rsidRPr="00000000">
        <w:rPr>
          <w:rtl w:val="0"/>
        </w:rPr>
        <w:t xml:space="preserve">C) Summative assessment strategies. </w:t>
      </w:r>
    </w:p>
    <w:p w:rsidR="00000000" w:rsidDel="00000000" w:rsidP="00000000" w:rsidRDefault="00000000" w:rsidRPr="00000000" w14:paraId="00000208">
      <w:pPr>
        <w:rPr/>
      </w:pPr>
      <w:r w:rsidDel="00000000" w:rsidR="00000000" w:rsidRPr="00000000">
        <w:rPr>
          <w:rtl w:val="0"/>
        </w:rPr>
        <w:tab/>
        <w:t xml:space="preserve">Directly following the direct instruction, the trip leaders will be given a formal assessment in the mode of a multiple choice exam, which will be assessed by their peers for rapid return of results. This will allow the facilitator to ensure that any given instruction has been effective and that learners are ready to move on to the next step. </w:t>
      </w:r>
    </w:p>
    <w:p w:rsidR="00000000" w:rsidDel="00000000" w:rsidP="00000000" w:rsidRDefault="00000000" w:rsidRPr="00000000" w14:paraId="00000209">
      <w:pPr>
        <w:rPr/>
      </w:pPr>
      <w:r w:rsidDel="00000000" w:rsidR="00000000" w:rsidRPr="00000000">
        <w:rPr>
          <w:rtl w:val="0"/>
        </w:rPr>
        <w:tab/>
        <w:t xml:space="preserve">As learners move to the next stage where they actually work to plan and pack their own actual trips, they will be held to a rubric, which they experienced at the end of part 3 of the direct instruction. The meal plans they draft will first be measured against this rubric before they begin actually packing, so that effort is not wasted, group collaboration and critique will be encouraged and questions will be answered so that learners can work to proceed at their own pace and receive only the help they need.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pStyle w:val="Heading1"/>
        <w:jc w:val="center"/>
        <w:rPr/>
      </w:pPr>
      <w:bookmarkStart w:colFirst="0" w:colLast="0" w:name="_3brveg7009au" w:id="31"/>
      <w:bookmarkEnd w:id="31"/>
      <w:r w:rsidDel="00000000" w:rsidR="00000000" w:rsidRPr="00000000">
        <w:rPr>
          <w:rtl w:val="0"/>
        </w:rPr>
        <w:t xml:space="preserve">Evaluation </w:t>
      </w:r>
    </w:p>
    <w:p w:rsidR="00000000" w:rsidDel="00000000" w:rsidP="00000000" w:rsidRDefault="00000000" w:rsidRPr="00000000" w14:paraId="0000020C">
      <w:pPr>
        <w:rPr>
          <w:b w:val="1"/>
          <w:bCs w:val="1"/>
          <w:sz w:val="24"/>
          <w:szCs w:val="24"/>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Learners will be evaluated continuously throughout the module in an effort to have them engage with the learning and cement knowledge which they will be working towards acquiring. To begin with they will be completing a brief preassessment questionnaire in an effort to collect quantitative data and assess the comfort level of each learner entering the module.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During the direct instruction portion, learners will continually be evaluated by questions from the instructor which encourage their discussion and participation, and each segment of the direct instruction will end with a brief summative assessment of its own. Part 1 will contain a group activity where members collaborate on foods that meet basic nutritional needs, and then individually work on a drag and drop activity matching possible food items with nutritional requirements. Part 2 will contain another group activity where members work to craft full meals that meet nutritional requirements. After part 3 groups will be asked to collaborate on planning a full 3 day trip. After this has been completed and any lingering questions have been addressed learners will be given a formal multiple choice exam to assess their understanding. Finally, in the hands-on practice at the end, learners will be given a rubric to evaluate their peers' packing of trips, which will also be used to evaluate their own.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Throughout the summer, different meal plans and packed meals will be evaluated with the same rubric given and used during the hands-on portion of the training in order to maintain consistency and compliance. At the end of the summer the same satisfaction surveys will be sent to campers and parents to assess the difference this training has had on the perception of meals and meal planning on trips. </w:t>
      </w:r>
    </w:p>
    <w:p w:rsidR="00000000" w:rsidDel="00000000" w:rsidP="00000000" w:rsidRDefault="00000000" w:rsidRPr="00000000" w14:paraId="00000212">
      <w:pPr>
        <w:rPr>
          <w:b w:val="1"/>
          <w:bCs w:val="1"/>
          <w:sz w:val="24"/>
          <w:szCs w:val="24"/>
        </w:rPr>
      </w:pPr>
      <w:r w:rsidDel="00000000" w:rsidR="00000000" w:rsidRPr="00000000">
        <w:rPr>
          <w:rtl w:val="0"/>
        </w:rPr>
      </w:r>
    </w:p>
    <w:p w:rsidR="00000000" w:rsidDel="00000000" w:rsidP="00000000" w:rsidRDefault="00000000" w:rsidRPr="00000000" w14:paraId="00000213">
      <w:pPr>
        <w:rPr>
          <w:b w:val="1"/>
          <w:bCs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b w:val="1"/>
                <w:bCs w:val="1"/>
                <w:sz w:val="24"/>
                <w:szCs w:val="24"/>
                <w:rtl w:val="0"/>
              </w:rPr>
              <w:t xml:space="preserve">Alignment of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b w:val="1"/>
                <w:bCs w:val="1"/>
                <w:sz w:val="24"/>
                <w:szCs w:val="24"/>
                <w:rtl w:val="0"/>
              </w:rPr>
              <w:t xml:space="preserve">Kirkpatrick's 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Alignment of levels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shd w:fill="ffffff" w:val="clear"/>
              <w:spacing w:after="100" w:lineRule="auto"/>
              <w:rPr>
                <w:b w:val="1"/>
                <w:bCs w:val="1"/>
                <w:sz w:val="24"/>
                <w:szCs w:val="24"/>
              </w:rPr>
            </w:pPr>
            <w:r w:rsidDel="00000000" w:rsidR="00000000" w:rsidRPr="00000000">
              <w:rPr>
                <w:sz w:val="24"/>
                <w:szCs w:val="24"/>
                <w:highlight w:val="white"/>
                <w:rtl w:val="0"/>
              </w:rPr>
              <w:t xml:space="preserve">Trip leaders will be able to remember and recall the nutritional standards presented in a lecture with 90% accuracy.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b w:val="1"/>
                <w:bCs w:val="1"/>
                <w:sz w:val="24"/>
                <w:szCs w:val="24"/>
                <w:rtl w:val="0"/>
              </w:rPr>
              <w:t xml:space="preserve">Kirkpatrick’s level 2 -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Trip leaders will be assessed during and after direct instruction on nutritional standards, both individually and in groups picking out what foods meet which standards in a drag and drop activity. The facilitator and training coordinator will monitor for understanding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shd w:fill="ffffff" w:val="clear"/>
              <w:spacing w:after="100" w:lineRule="auto"/>
              <w:rPr>
                <w:sz w:val="24"/>
                <w:szCs w:val="24"/>
              </w:rPr>
            </w:pPr>
            <w:r w:rsidDel="00000000" w:rsidR="00000000" w:rsidRPr="00000000">
              <w:rPr>
                <w:sz w:val="24"/>
                <w:szCs w:val="24"/>
                <w:rtl w:val="0"/>
              </w:rPr>
              <w:t xml:space="preserve">Given access to information regarding basic nutritional standards, trip leaders will be able to select meals from a given list that meet nutritional needs for a 100% of the time. </w:t>
            </w:r>
          </w:p>
          <w:p w:rsidR="00000000" w:rsidDel="00000000" w:rsidP="00000000" w:rsidRDefault="00000000" w:rsidRPr="00000000" w14:paraId="0000021B">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b w:val="1"/>
                <w:bCs w:val="1"/>
                <w:sz w:val="24"/>
                <w:szCs w:val="24"/>
                <w:rtl w:val="0"/>
              </w:rPr>
              <w:t xml:space="preserve">Kirkpatrick’s level 2 - learning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24"/>
                <w:szCs w:val="24"/>
              </w:rPr>
            </w:pPr>
            <w:r w:rsidDel="00000000" w:rsidR="00000000" w:rsidRPr="00000000">
              <w:rPr>
                <w:sz w:val="24"/>
                <w:szCs w:val="24"/>
                <w:rtl w:val="0"/>
              </w:rPr>
              <w:t xml:space="preserve">Trip leaders will be asked to peer review their fellow trip leaders meal plans using a rubric, tasking them with understanding this goal, in addition the group activity where they will be asked to plan a 3 day trip will show understanding of this as well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shd w:fill="ffffff" w:val="clear"/>
              <w:spacing w:after="100" w:lineRule="auto"/>
              <w:rPr>
                <w:b w:val="1"/>
                <w:bCs w:val="1"/>
                <w:sz w:val="24"/>
                <w:szCs w:val="24"/>
              </w:rPr>
            </w:pPr>
            <w:r w:rsidDel="00000000" w:rsidR="00000000" w:rsidRPr="00000000">
              <w:rPr>
                <w:sz w:val="24"/>
                <w:szCs w:val="24"/>
                <w:rtl w:val="0"/>
              </w:rPr>
              <w:t xml:space="preserve">-Given access to previously accepted meal plans and basic nutritional standards, Trip leaders will be able to select and pack foods for a trip’s meal plan that meet given nutritional standards 100% of the time.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Kirkpatrick’s level 3 - behaviour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24"/>
                <w:szCs w:val="24"/>
              </w:rPr>
            </w:pPr>
            <w:r w:rsidDel="00000000" w:rsidR="00000000" w:rsidRPr="00000000">
              <w:rPr>
                <w:sz w:val="24"/>
                <w:szCs w:val="24"/>
                <w:rtl w:val="0"/>
              </w:rPr>
              <w:t xml:space="preserve">Trip leaders will work to pack their own trips, and compare their packed items to a rubric, that will also be peer reviewed, showcasing their ability to turn knowledge into 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shd w:fill="ffffff" w:val="clear"/>
              <w:spacing w:after="100" w:lineRule="auto"/>
              <w:rPr>
                <w:sz w:val="24"/>
                <w:szCs w:val="24"/>
              </w:rPr>
            </w:pPr>
            <w:r w:rsidDel="00000000" w:rsidR="00000000" w:rsidRPr="00000000">
              <w:rPr>
                <w:sz w:val="24"/>
                <w:szCs w:val="24"/>
                <w:rtl w:val="0"/>
              </w:rPr>
              <w:t xml:space="preserve">-Trip leaders will be able meet to state and federal nutritional guidelines for childcare professionals on wilderness trips led by the camp, improving current compliance by 20%</w:t>
            </w:r>
          </w:p>
          <w:p w:rsidR="00000000" w:rsidDel="00000000" w:rsidP="00000000" w:rsidRDefault="00000000" w:rsidRPr="00000000" w14:paraId="00000222">
            <w:pPr>
              <w:shd w:fill="ffffff" w:val="clear"/>
              <w:spacing w:after="10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b w:val="1"/>
                <w:bCs w:val="1"/>
                <w:sz w:val="24"/>
                <w:szCs w:val="24"/>
                <w:rtl w:val="0"/>
              </w:rPr>
              <w:t xml:space="preserve">Kirkpatrick’s level 3 - behaviour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24"/>
                <w:szCs w:val="24"/>
              </w:rPr>
            </w:pPr>
            <w:r w:rsidDel="00000000" w:rsidR="00000000" w:rsidRPr="00000000">
              <w:rPr>
                <w:sz w:val="24"/>
                <w:szCs w:val="24"/>
                <w:rtl w:val="0"/>
              </w:rPr>
              <w:t xml:space="preserve">Meal plans will be audited as the summer progresses, continuing to ensure compliance as different meals are planned and packed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shd w:fill="ffffff" w:val="clear"/>
              <w:spacing w:after="100" w:lineRule="auto"/>
              <w:rPr>
                <w:sz w:val="24"/>
                <w:szCs w:val="24"/>
              </w:rPr>
            </w:pPr>
            <w:r w:rsidDel="00000000" w:rsidR="00000000" w:rsidRPr="00000000">
              <w:rPr>
                <w:sz w:val="24"/>
                <w:szCs w:val="24"/>
                <w:rtl w:val="0"/>
              </w:rPr>
              <w:t xml:space="preserve">-Trip leaders through their understanding of proper nutritional standards will improve satisfaction of campers with the meals provided while out on trips, with at least a  30% decrease in responses indicating the food is unsatisfactory. </w:t>
            </w:r>
          </w:p>
          <w:p w:rsidR="00000000" w:rsidDel="00000000" w:rsidP="00000000" w:rsidRDefault="00000000" w:rsidRPr="00000000" w14:paraId="00000226">
            <w:pPr>
              <w:shd w:fill="ffffff" w:val="clear"/>
              <w:spacing w:after="10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sz w:val="24"/>
                <w:szCs w:val="24"/>
              </w:rPr>
            </w:pPr>
            <w:r w:rsidDel="00000000" w:rsidR="00000000" w:rsidRPr="00000000">
              <w:rPr>
                <w:b w:val="1"/>
                <w:bCs w:val="1"/>
                <w:sz w:val="24"/>
                <w:szCs w:val="24"/>
                <w:rtl w:val="0"/>
              </w:rPr>
              <w:t xml:space="preserve">Kirkpatrick’s level 4 -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Through their change in understanding and behaviour, the results of the training will be made apparent in satisfaction surveys given to campers at the end of the year.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shd w:fill="ffffff" w:val="clear"/>
              <w:spacing w:after="100" w:lineRule="auto"/>
              <w:rPr>
                <w:sz w:val="24"/>
                <w:szCs w:val="24"/>
              </w:rPr>
            </w:pPr>
            <w:r w:rsidDel="00000000" w:rsidR="00000000" w:rsidRPr="00000000">
              <w:rPr>
                <w:sz w:val="24"/>
                <w:szCs w:val="24"/>
                <w:rtl w:val="0"/>
              </w:rPr>
              <w:t xml:space="preserve">-Improve parent satisfaction with meals provided on trips by at least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b w:val="1"/>
                <w:bCs w:val="1"/>
                <w:sz w:val="24"/>
                <w:szCs w:val="24"/>
                <w:rtl w:val="0"/>
              </w:rPr>
              <w:t xml:space="preserve">Kirkpatrick’s level 4 -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sz w:val="24"/>
                <w:szCs w:val="24"/>
              </w:rPr>
            </w:pPr>
            <w:r w:rsidDel="00000000" w:rsidR="00000000" w:rsidRPr="00000000">
              <w:rPr>
                <w:sz w:val="24"/>
                <w:szCs w:val="24"/>
                <w:rtl w:val="0"/>
              </w:rPr>
              <w:t xml:space="preserve">Through their change in understanding and behaviour, the results of the training will be made apparent in satisfaction surveys given to parents  at the end of the year. </w:t>
            </w:r>
          </w:p>
        </w:tc>
      </w:tr>
    </w:tbl>
    <w:p w:rsidR="00000000" w:rsidDel="00000000" w:rsidP="00000000" w:rsidRDefault="00000000" w:rsidRPr="00000000" w14:paraId="0000022C">
      <w:pPr>
        <w:rPr>
          <w:b w:val="1"/>
          <w:bCs w:val="1"/>
          <w:sz w:val="24"/>
          <w:szCs w:val="24"/>
        </w:rPr>
      </w:pPr>
      <w:r w:rsidDel="00000000" w:rsidR="00000000" w:rsidRPr="00000000">
        <w:rPr>
          <w:rtl w:val="0"/>
        </w:rPr>
      </w:r>
    </w:p>
    <w:p w:rsidR="00000000" w:rsidDel="00000000" w:rsidP="00000000" w:rsidRDefault="00000000" w:rsidRPr="00000000" w14:paraId="0000022D">
      <w:pPr>
        <w:rPr>
          <w:b w:val="1"/>
          <w:bCs w:val="1"/>
          <w:sz w:val="24"/>
          <w:szCs w:val="24"/>
        </w:rPr>
      </w:pPr>
      <w:r w:rsidDel="00000000" w:rsidR="00000000" w:rsidRPr="00000000">
        <w:rPr>
          <w:rtl w:val="0"/>
        </w:rPr>
      </w:r>
    </w:p>
    <w:p w:rsidR="00000000" w:rsidDel="00000000" w:rsidP="00000000" w:rsidRDefault="00000000" w:rsidRPr="00000000" w14:paraId="0000022E">
      <w:pPr>
        <w:pStyle w:val="Heading2"/>
        <w:rPr>
          <w:b w:val="1"/>
          <w:bCs w:val="1"/>
        </w:rPr>
      </w:pPr>
      <w:bookmarkStart w:colFirst="0" w:colLast="0" w:name="_c3ohlncun97x" w:id="32"/>
      <w:bookmarkEnd w:id="32"/>
      <w:r w:rsidDel="00000000" w:rsidR="00000000" w:rsidRPr="00000000">
        <w:rPr>
          <w:rtl w:val="0"/>
        </w:rPr>
        <w:t xml:space="preserve">Reviews</w:t>
      </w:r>
      <w:r w:rsidDel="00000000" w:rsidR="00000000" w:rsidRPr="00000000">
        <w:rPr>
          <w:b w:val="1"/>
          <w:bCs w:val="1"/>
          <w:rtl w:val="0"/>
        </w:rPr>
        <w:t xml:space="preserve"> </w:t>
      </w:r>
    </w:p>
    <w:p w:rsidR="00000000" w:rsidDel="00000000" w:rsidP="00000000" w:rsidRDefault="00000000" w:rsidRPr="00000000" w14:paraId="0000022F">
      <w:pPr>
        <w:rPr/>
      </w:pPr>
      <w:r w:rsidDel="00000000" w:rsidR="00000000" w:rsidRPr="00000000">
        <w:rPr>
          <w:rtl w:val="0"/>
        </w:rPr>
        <w:t xml:space="preserve">This module was explained and provided to two former peers who in the past have also worked to lead trips in a variety of different settings. They were given the pre-post test and asked about different aspects of the training they believe could be improved. A simple scale for each evaluation material (and explanation) was provided to assess the effectiveness of each material presented for the direction instruction portion for a total of 5 rankings. 5 was presented as “most useful” and 1 as “not necessary.” This number was then divided by 5 to give an overall average.</w:t>
      </w:r>
    </w:p>
    <w:p w:rsidR="00000000" w:rsidDel="00000000" w:rsidP="00000000" w:rsidRDefault="00000000" w:rsidRPr="00000000" w14:paraId="00000230">
      <w:pPr>
        <w:rPr>
          <w:b w:val="1"/>
          <w:bCs w:val="1"/>
          <w:sz w:val="24"/>
          <w:szCs w:val="24"/>
        </w:rPr>
      </w:pPr>
      <w:r w:rsidDel="00000000" w:rsidR="00000000" w:rsidRPr="00000000">
        <w:rPr>
          <w:rtl w:val="0"/>
        </w:rPr>
      </w:r>
    </w:p>
    <w:p w:rsidR="00000000" w:rsidDel="00000000" w:rsidP="00000000" w:rsidRDefault="00000000" w:rsidRPr="00000000" w14:paraId="00000231">
      <w:pPr>
        <w:rPr>
          <w:b w:val="1"/>
          <w:bCs w:val="1"/>
          <w:sz w:val="24"/>
          <w:szCs w:val="24"/>
        </w:rPr>
      </w:pPr>
      <w:r w:rsidDel="00000000" w:rsidR="00000000" w:rsidRPr="00000000">
        <w:rPr>
          <w:rtl w:val="0"/>
        </w:rPr>
      </w:r>
    </w:p>
    <w:tbl>
      <w:tblPr>
        <w:tblStyle w:val="Table9"/>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305"/>
        <w:gridCol w:w="1335"/>
        <w:gridCol w:w="1740"/>
        <w:gridCol w:w="3060"/>
        <w:tblGridChange w:id="0">
          <w:tblGrid>
            <w:gridCol w:w="1860"/>
            <w:gridCol w:w="1305"/>
            <w:gridCol w:w="1335"/>
            <w:gridCol w:w="1740"/>
            <w:gridCol w:w="30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b w:val="1"/>
                <w:bCs w:val="1"/>
                <w:sz w:val="24"/>
                <w:szCs w:val="24"/>
                <w:rtl w:val="0"/>
              </w:rPr>
              <w:t xml:space="preserve">Evaluator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bCs w:val="1"/>
                <w:sz w:val="24"/>
                <w:szCs w:val="24"/>
              </w:rPr>
            </w:pPr>
            <w:r w:rsidDel="00000000" w:rsidR="00000000" w:rsidRPr="00000000">
              <w:rPr>
                <w:b w:val="1"/>
                <w:bCs w:val="1"/>
                <w:sz w:val="24"/>
                <w:szCs w:val="24"/>
                <w:rtl w:val="0"/>
              </w:rPr>
              <w:t xml:space="preserve">Preassessment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bCs w:val="1"/>
                <w:sz w:val="24"/>
                <w:szCs w:val="24"/>
              </w:rPr>
            </w:pPr>
            <w:r w:rsidDel="00000000" w:rsidR="00000000" w:rsidRPr="00000000">
              <w:rPr>
                <w:b w:val="1"/>
                <w:bCs w:val="1"/>
                <w:sz w:val="24"/>
                <w:szCs w:val="24"/>
                <w:rtl w:val="0"/>
              </w:rPr>
              <w:t xml:space="preserve">postassessment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b w:val="1"/>
                <w:bCs w:val="1"/>
                <w:sz w:val="24"/>
                <w:szCs w:val="24"/>
                <w:rtl w:val="0"/>
              </w:rPr>
              <w:t xml:space="preserve">Post training reaction survey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b w:val="1"/>
                <w:bCs w:val="1"/>
                <w:sz w:val="24"/>
                <w:szCs w:val="24"/>
                <w:rtl w:val="0"/>
              </w:rPr>
              <w:t xml:space="preserve">Analysis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bCs w:val="1"/>
                <w:sz w:val="24"/>
                <w:szCs w:val="24"/>
              </w:rPr>
            </w:pPr>
            <w:r w:rsidDel="00000000" w:rsidR="00000000" w:rsidRPr="00000000">
              <w:rPr>
                <w:b w:val="1"/>
                <w:bCs w:val="1"/>
                <w:sz w:val="24"/>
                <w:szCs w:val="24"/>
                <w:rtl w:val="0"/>
              </w:rPr>
              <w:t xml:space="preserve">Subject 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bCs w:val="1"/>
                <w:sz w:val="24"/>
                <w:szCs w:val="24"/>
              </w:rPr>
            </w:pPr>
            <w:r w:rsidDel="00000000" w:rsidR="00000000" w:rsidRPr="00000000">
              <w:rPr>
                <w:b w:val="1"/>
                <w:bCs w:val="1"/>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b w:val="1"/>
                <w:bCs w:val="1"/>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b w:val="1"/>
                <w:bCs w:val="1"/>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This is something I did not know could have been provided and I think would have been valuable as a novice trip leader. Much of my packing and preparation was reliant on peer to peer knowledge, and sometimes that was simply not possible time-wise. I am a bit concerned that doing this at the start of the summer would mean that many would be forced to review it by themselves when they actually have to pack their own trip, sometimes 4-5 weeks later. I think it was smart to include some summary handouts at the end, and involve all of the trip leaders at once though, meaning anyone could theoretically help.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b w:val="1"/>
                <w:bCs w:val="1"/>
                <w:sz w:val="24"/>
                <w:szCs w:val="24"/>
                <w:rtl w:val="0"/>
              </w:rPr>
              <w:t xml:space="preserve">Subject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b w:val="1"/>
                <w:bCs w:val="1"/>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b w:val="1"/>
                <w:bCs w:val="1"/>
                <w:sz w:val="24"/>
                <w:szCs w:val="24"/>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24"/>
                <w:szCs w:val="24"/>
              </w:rPr>
            </w:pPr>
            <w:r w:rsidDel="00000000" w:rsidR="00000000" w:rsidRPr="00000000">
              <w:rPr>
                <w:sz w:val="24"/>
                <w:szCs w:val="24"/>
                <w:rtl w:val="0"/>
              </w:rPr>
              <w:t xml:space="preserve">I think this would be well received by novices and new trip leaders, and might upset some of the veterans but I think that is a necessary sacrifice. It works to make everything adhere to one standard rather than every single Trip leader planning and packing how they want, leading to totally different trip experiences.</w:t>
            </w:r>
          </w:p>
        </w:tc>
      </w:tr>
    </w:tbl>
    <w:p w:rsidR="00000000" w:rsidDel="00000000" w:rsidP="00000000" w:rsidRDefault="00000000" w:rsidRPr="00000000" w14:paraId="00000241">
      <w:pPr>
        <w:rPr>
          <w:b w:val="1"/>
          <w:bCs w:val="1"/>
          <w:sz w:val="24"/>
          <w:szCs w:val="24"/>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pStyle w:val="Heading1"/>
        <w:rPr/>
      </w:pPr>
      <w:bookmarkStart w:colFirst="0" w:colLast="0" w:name="_mj8vr33r6qqf" w:id="33"/>
      <w:bookmarkEnd w:id="33"/>
      <w:r w:rsidDel="00000000" w:rsidR="00000000" w:rsidRPr="00000000">
        <w:rPr>
          <w:rtl w:val="0"/>
        </w:rPr>
        <w:t xml:space="preserve">References</w:t>
      </w:r>
    </w:p>
    <w:p w:rsidR="00000000" w:rsidDel="00000000" w:rsidP="00000000" w:rsidRDefault="00000000" w:rsidRPr="00000000" w14:paraId="00000261">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262">
      <w:pPr>
        <w:shd w:fill="ffffff" w:val="clear"/>
        <w:spacing w:after="100" w:line="480" w:lineRule="auto"/>
        <w:ind w:left="880" w:hanging="440"/>
        <w:rPr>
          <w:color w:val="273540"/>
          <w:sz w:val="24"/>
          <w:szCs w:val="24"/>
        </w:rPr>
      </w:pPr>
      <w:r w:rsidDel="00000000" w:rsidR="00000000" w:rsidRPr="00000000">
        <w:rPr>
          <w:color w:val="273540"/>
          <w:sz w:val="24"/>
          <w:szCs w:val="24"/>
          <w:rtl w:val="0"/>
        </w:rPr>
        <w:t xml:space="preserve">Morrison, G. R., Ross, S. J., Morrison, J. R., &amp; Kalman, H. K. (2019). </w:t>
      </w:r>
      <w:r w:rsidDel="00000000" w:rsidR="00000000" w:rsidRPr="00000000">
        <w:rPr>
          <w:i w:val="1"/>
          <w:iCs w:val="1"/>
          <w:color w:val="273540"/>
          <w:sz w:val="24"/>
          <w:szCs w:val="24"/>
          <w:rtl w:val="0"/>
        </w:rPr>
        <w:t xml:space="preserve">Designing Effective Instruction</w:t>
      </w:r>
      <w:r w:rsidDel="00000000" w:rsidR="00000000" w:rsidRPr="00000000">
        <w:rPr>
          <w:color w:val="273540"/>
          <w:sz w:val="24"/>
          <w:szCs w:val="24"/>
          <w:rtl w:val="0"/>
        </w:rPr>
        <w:t xml:space="preserve">. John Wiley &amp; Sons. (8th ed.). Wiley Global Education US. https://reader2.yuzu.com/books/9781119465980</w:t>
      </w:r>
    </w:p>
    <w:p w:rsidR="00000000" w:rsidDel="00000000" w:rsidP="00000000" w:rsidRDefault="00000000" w:rsidRPr="00000000" w14:paraId="00000263">
      <w:pPr>
        <w:shd w:fill="ffffff" w:val="clear"/>
        <w:spacing w:after="100" w:lineRule="auto"/>
        <w:rPr>
          <w:color w:val="273540"/>
          <w:sz w:val="24"/>
          <w:szCs w:val="24"/>
        </w:rPr>
      </w:pPr>
      <w:r w:rsidDel="00000000" w:rsidR="00000000" w:rsidRPr="00000000">
        <w:rPr>
          <w:rtl w:val="0"/>
        </w:rPr>
      </w:r>
    </w:p>
    <w:p w:rsidR="00000000" w:rsidDel="00000000" w:rsidP="00000000" w:rsidRDefault="00000000" w:rsidRPr="00000000" w14:paraId="00000264">
      <w:pPr>
        <w:shd w:fill="ffffff" w:val="clear"/>
        <w:spacing w:after="100" w:line="480" w:lineRule="auto"/>
        <w:ind w:left="880" w:hanging="440"/>
        <w:rPr>
          <w:color w:val="1155cc"/>
          <w:sz w:val="24"/>
          <w:szCs w:val="24"/>
        </w:rPr>
      </w:pPr>
      <w:r w:rsidDel="00000000" w:rsidR="00000000" w:rsidRPr="00000000">
        <w:rPr>
          <w:color w:val="273540"/>
          <w:sz w:val="24"/>
          <w:szCs w:val="24"/>
          <w:rtl w:val="0"/>
        </w:rPr>
        <w:t xml:space="preserve">Posner, G. J., &amp; Strike, K. A. (1976). A Categorization Scheme for Principles of Sequencing Content. </w:t>
      </w:r>
      <w:r w:rsidDel="00000000" w:rsidR="00000000" w:rsidRPr="00000000">
        <w:rPr>
          <w:i w:val="1"/>
          <w:iCs w:val="1"/>
          <w:color w:val="273540"/>
          <w:sz w:val="24"/>
          <w:szCs w:val="24"/>
          <w:rtl w:val="0"/>
        </w:rPr>
        <w:t xml:space="preserve">Review of Educational Research</w:t>
      </w:r>
      <w:r w:rsidDel="00000000" w:rsidR="00000000" w:rsidRPr="00000000">
        <w:rPr>
          <w:color w:val="273540"/>
          <w:sz w:val="24"/>
          <w:szCs w:val="24"/>
          <w:rtl w:val="0"/>
        </w:rPr>
        <w:t xml:space="preserve">, </w:t>
      </w:r>
      <w:r w:rsidDel="00000000" w:rsidR="00000000" w:rsidRPr="00000000">
        <w:rPr>
          <w:i w:val="1"/>
          <w:iCs w:val="1"/>
          <w:color w:val="273540"/>
          <w:sz w:val="24"/>
          <w:szCs w:val="24"/>
          <w:rtl w:val="0"/>
        </w:rPr>
        <w:t xml:space="preserve">46</w:t>
      </w:r>
      <w:r w:rsidDel="00000000" w:rsidR="00000000" w:rsidRPr="00000000">
        <w:rPr>
          <w:color w:val="273540"/>
          <w:sz w:val="24"/>
          <w:szCs w:val="24"/>
          <w:rtl w:val="0"/>
        </w:rPr>
        <w:t xml:space="preserve">(4), 665–690.</w:t>
      </w:r>
      <w:hyperlink r:id="rId13">
        <w:r w:rsidDel="00000000" w:rsidR="00000000" w:rsidRPr="00000000">
          <w:rPr>
            <w:color w:val="273540"/>
            <w:sz w:val="24"/>
            <w:szCs w:val="24"/>
            <w:rtl w:val="0"/>
          </w:rPr>
          <w:t xml:space="preserve"> </w:t>
        </w:r>
      </w:hyperlink>
      <w:hyperlink r:id="rId14">
        <w:r w:rsidDel="00000000" w:rsidR="00000000" w:rsidRPr="00000000">
          <w:rPr>
            <w:color w:val="1155cc"/>
            <w:sz w:val="24"/>
            <w:szCs w:val="24"/>
            <w:rtl w:val="0"/>
          </w:rPr>
          <w:t xml:space="preserve">https://doi.org/10.3102/00346543046004665</w:t>
        </w:r>
      </w:hyperlink>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docs.google.com/presentation/d/1lsYqVZbeN-A5W8iPB1A9-gujU1IY-B36vtvmuHuCJds/edit?usp=sharing" TargetMode="External"/><Relationship Id="rId13" Type="http://schemas.openxmlformats.org/officeDocument/2006/relationships/hyperlink" Target="https://doi.org/10.3102/00346543046004665" TargetMode="External"/><Relationship Id="rId12" Type="http://schemas.openxmlformats.org/officeDocument/2006/relationships/hyperlink" Target="mailto:cspearm1@charlott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0xdmjgwTHFG8RtHxllC5O8m5zlcegML7axY05oJpqV8/edit?usp=sharing" TargetMode="External"/><Relationship Id="rId15" Type="http://schemas.openxmlformats.org/officeDocument/2006/relationships/header" Target="header1.xml"/><Relationship Id="rId14" Type="http://schemas.openxmlformats.org/officeDocument/2006/relationships/hyperlink" Target="https://doi.org/10.3102/00346543046004665" TargetMode="External"/><Relationship Id="rId5" Type="http://schemas.openxmlformats.org/officeDocument/2006/relationships/styles" Target="styles.xml"/><Relationship Id="rId6" Type="http://schemas.openxmlformats.org/officeDocument/2006/relationships/hyperlink" Target="https://docs.google.com/presentation/d/1bHMqAObFAdGiM0z_Jtfgm0E6sLVuuyPyw9FWcESMBK4/edit?usp=sharing" TargetMode="External"/><Relationship Id="rId7" Type="http://schemas.openxmlformats.org/officeDocument/2006/relationships/hyperlink" Target="https://docs.google.com/presentation/d/1tQS13mOW2ikL4A5k3UlnXeLMlR6B-b5vO3MurY8K-GM/edit?usp=sharing" TargetMode="External"/><Relationship Id="rId8" Type="http://schemas.openxmlformats.org/officeDocument/2006/relationships/hyperlink" Target="https://docs.google.com/presentation/d/1NNfIBblNT_j02VqLxQpQ59BvOYHWsmfNGlN-_nlqzZ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